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D8" w:rsidRPr="006E7AD8" w:rsidRDefault="006E7AD8" w:rsidP="006E7AD8">
      <w:pPr>
        <w:pStyle w:val="a7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ร่าง -</w:t>
      </w:r>
    </w:p>
    <w:p w:rsidR="006E7AD8" w:rsidRDefault="006E7AD8" w:rsidP="00D21CF4">
      <w:pPr>
        <w:spacing w:before="120"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C177C" w:rsidRPr="00C15189" w:rsidRDefault="006E7AD8" w:rsidP="00D21CF4">
      <w:pPr>
        <w:spacing w:before="120" w:after="0"/>
        <w:jc w:val="center"/>
        <w:rPr>
          <w:rFonts w:ascii="TH SarabunPSK" w:hAnsi="TH SarabunPSK" w:cs="TH SarabunPSK"/>
          <w:b/>
          <w:bCs/>
          <w:sz w:val="28"/>
        </w:rPr>
      </w:pPr>
      <w:r w:rsidRPr="006E7AD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E0C020" wp14:editId="14375608">
                <wp:simplePos x="0" y="0"/>
                <wp:positionH relativeFrom="column">
                  <wp:posOffset>3939540</wp:posOffset>
                </wp:positionH>
                <wp:positionV relativeFrom="paragraph">
                  <wp:posOffset>208915</wp:posOffset>
                </wp:positionV>
                <wp:extent cx="2360930" cy="1485900"/>
                <wp:effectExtent l="0" t="0" r="2032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D8" w:rsidRDefault="006E7AD8" w:rsidP="006E7AD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E7AD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-ช่องโครงการตาม พ.ร.บ งบประมาณ หมายถึงงบจาก สอศ</w:t>
                            </w:r>
                          </w:p>
                          <w:p w:rsidR="006E7AD8" w:rsidRDefault="006E7AD8" w:rsidP="006E7AD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ช่อง</w:t>
                            </w:r>
                            <w:r w:rsidRPr="006E7AD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โครงการตามภาระงานประจำ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หมายถึง งบดำเนิน ระยะสั้น ปวช.ปวส.</w:t>
                            </w:r>
                          </w:p>
                          <w:p w:rsidR="006E7AD8" w:rsidRPr="006E7AD8" w:rsidRDefault="006E7AD8" w:rsidP="006E7AD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6E7AD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 ช่องโครงการพิเศษ (ไม่ใช้งบประมาณ สอศ.)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หมายถึงเงินรายได้</w:t>
                            </w:r>
                          </w:p>
                          <w:p w:rsidR="006E7AD8" w:rsidRPr="006E7AD8" w:rsidRDefault="006E7AD8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0C02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0.2pt;margin-top:16.45pt;width:185.9pt;height:117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">
                <v:textbox>
                  <w:txbxContent>
                    <w:p w:rsidR="006E7AD8" w:rsidRDefault="006E7AD8" w:rsidP="006E7AD8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E7AD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-ช่องโครงการตาม พ.ร.บ งบประมาณ หมายถึงงบจาก สอศ</w:t>
                      </w:r>
                    </w:p>
                    <w:p w:rsidR="006E7AD8" w:rsidRDefault="006E7AD8" w:rsidP="006E7AD8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ช่อง</w:t>
                      </w:r>
                      <w:r w:rsidRPr="006E7AD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โครงการตามภาระงานประจำ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หมายถึง งบดำเนิน ระยะสั้น ปวช.ปวส.</w:t>
                      </w:r>
                    </w:p>
                    <w:p w:rsidR="006E7AD8" w:rsidRPr="006E7AD8" w:rsidRDefault="006E7AD8" w:rsidP="006E7AD8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6E7AD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 ช่องโครงการพิเศษ (ไม่ใช้งบประมาณ สอศ.)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หมายถึงเงินรายได้</w:t>
                      </w:r>
                    </w:p>
                    <w:p w:rsidR="006E7AD8" w:rsidRPr="006E7AD8" w:rsidRDefault="006E7AD8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77C" w:rsidRPr="00C15189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D21CF4" w:rsidRPr="00D21CF4">
        <w:rPr>
          <w:rFonts w:ascii="TH SarabunPSK" w:hAnsi="TH SarabunPSK" w:cs="TH SarabunPSK" w:hint="cs"/>
          <w:b/>
          <w:bCs/>
          <w:szCs w:val="22"/>
          <w:cs/>
        </w:rPr>
        <w:t>................................................................................................................................</w:t>
      </w:r>
      <w:r w:rsidR="00D21CF4">
        <w:rPr>
          <w:rFonts w:ascii="TH SarabunPSK" w:hAnsi="TH SarabunPSK" w:cs="TH SarabunPSK" w:hint="cs"/>
          <w:b/>
          <w:bCs/>
          <w:szCs w:val="22"/>
          <w:cs/>
        </w:rPr>
        <w:t>...............................</w:t>
      </w:r>
      <w:r w:rsidR="00D21CF4" w:rsidRPr="00D21CF4">
        <w:rPr>
          <w:rFonts w:ascii="TH SarabunPSK" w:hAnsi="TH SarabunPSK" w:cs="TH SarabunPSK" w:hint="cs"/>
          <w:b/>
          <w:bCs/>
          <w:szCs w:val="22"/>
          <w:cs/>
        </w:rPr>
        <w:t>..................</w:t>
      </w:r>
      <w:r w:rsidR="00EC177C" w:rsidRPr="00D21CF4">
        <w:rPr>
          <w:rFonts w:ascii="TH SarabunPSK" w:hAnsi="TH SarabunPSK" w:cs="TH SarabunPSK" w:hint="cs"/>
          <w:b/>
          <w:bCs/>
          <w:szCs w:val="22"/>
          <w:cs/>
        </w:rPr>
        <w:tab/>
      </w:r>
      <w:r w:rsidR="00EC177C" w:rsidRPr="00D21CF4"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EC177C" w:rsidRPr="004C55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4C557C">
        <w:rPr>
          <w:rFonts w:ascii="TH SarabunPSK" w:hAnsi="TH SarabunPSK" w:cs="TH SarabunPSK"/>
          <w:b/>
          <w:bCs/>
          <w:sz w:val="28"/>
        </w:rPr>
        <w:t xml:space="preserve">1  </w:t>
      </w:r>
      <w:r w:rsidRPr="004C557C">
        <w:rPr>
          <w:rFonts w:ascii="TH SarabunPSK" w:hAnsi="TH SarabunPSK" w:cs="TH SarabunPSK" w:hint="cs"/>
          <w:b/>
          <w:bCs/>
          <w:sz w:val="28"/>
          <w:cs/>
        </w:rPr>
        <w:t>ชื่อบุคคล/หน่วยงานรับผิดชอบ</w:t>
      </w:r>
      <w:r w:rsidR="00D21CF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</w:p>
    <w:p w:rsidR="00EC177C" w:rsidRPr="004C557C" w:rsidRDefault="00D21CF4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  ลักษณะโครงการ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EC177C" w:rsidRPr="004C557C"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 w:rsidRPr="004C557C">
        <w:rPr>
          <w:rFonts w:ascii="TH SarabunPSK" w:hAnsi="TH SarabunPSK" w:cs="TH SarabunPSK" w:hint="cs"/>
          <w:sz w:val="28"/>
          <w:cs/>
        </w:rPr>
        <w:t>โครงการตาม พ.ร.บ งบประมาณ</w:t>
      </w:r>
    </w:p>
    <w:p w:rsidR="00EC177C" w:rsidRPr="004C557C" w:rsidRDefault="00EC177C" w:rsidP="00EC177C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D21CF4">
        <w:rPr>
          <w:rFonts w:ascii="TH SarabunPSK" w:hAnsi="TH SarabunPSK" w:cs="TH SarabunPSK"/>
          <w:sz w:val="28"/>
        </w:rPr>
        <w:t xml:space="preserve">                           </w:t>
      </w:r>
      <w:r w:rsidR="00D21CF4">
        <w:rPr>
          <w:rFonts w:ascii="TH SarabunPSK" w:hAnsi="TH SarabunPSK" w:cs="TH SarabunPSK"/>
          <w:sz w:val="28"/>
        </w:rPr>
        <w:tab/>
      </w:r>
      <w:r w:rsidR="00D21CF4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ab/>
      </w:r>
      <w:r w:rsidRPr="004C557C">
        <w:rPr>
          <w:rFonts w:ascii="TH SarabunPSK" w:hAnsi="TH SarabunPSK" w:cs="TH SarabunPSK" w:hint="cs"/>
          <w:sz w:val="28"/>
          <w:cs/>
        </w:rPr>
        <w:t>โครงการตามภาระงานประจำ</w:t>
      </w:r>
    </w:p>
    <w:p w:rsidR="00EC177C" w:rsidRDefault="00D21CF4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EC177C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EC177C" w:rsidRPr="004C557C"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 w:rsidRPr="004C557C">
        <w:rPr>
          <w:rFonts w:ascii="TH SarabunPSK" w:hAnsi="TH SarabunPSK" w:cs="TH SarabunPSK" w:hint="cs"/>
          <w:sz w:val="28"/>
          <w:cs/>
        </w:rPr>
        <w:t>โครงการพิเศษ (ไม่ใช้งบประมาณ สอศ.)</w:t>
      </w:r>
    </w:p>
    <w:p w:rsidR="00EC17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3  ความสอดคล้อง/เชื่อมโยง/ภายใต้ ยุทธศาสตร์ นโยบาย จุดเน้น และมาตรการ</w:t>
      </w:r>
    </w:p>
    <w:p w:rsidR="00EC177C" w:rsidRPr="00AF0938" w:rsidRDefault="00EC177C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AF0938">
        <w:rPr>
          <w:rFonts w:ascii="TH SarabunPSK" w:hAnsi="TH SarabunPSK" w:cs="TH SarabunPSK"/>
          <w:sz w:val="28"/>
        </w:rPr>
        <w:t xml:space="preserve">3.1 </w:t>
      </w:r>
      <w:r w:rsidRPr="00AF0938">
        <w:rPr>
          <w:rFonts w:ascii="TH SarabunPSK" w:hAnsi="TH SarabunPSK" w:cs="TH SarabunPSK"/>
          <w:sz w:val="28"/>
          <w:cs/>
        </w:rPr>
        <w:t xml:space="preserve">สอดคล้องกับนโยบายของ สอศ. </w:t>
      </w:r>
    </w:p>
    <w:p w:rsidR="00EC177C" w:rsidRPr="00FA35A7" w:rsidRDefault="00EC177C" w:rsidP="00EC1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28"/>
        </w:rPr>
      </w:pPr>
      <w:r w:rsidRPr="00AF0938">
        <w:rPr>
          <w:rFonts w:ascii="TH SarabunPSK" w:hAnsi="TH SarabunPSK" w:cs="TH SarabunPSK"/>
          <w:sz w:val="28"/>
          <w:cs/>
        </w:rPr>
        <w:tab/>
      </w:r>
      <w:r w:rsidR="005E4FDF">
        <w:rPr>
          <w:rFonts w:ascii="TH SarabunPSK" w:hAnsi="TH SarabunPSK" w:cs="TH SarabunPSK"/>
          <w:sz w:val="28"/>
        </w:rPr>
        <w:tab/>
        <w:t>- ………………………………………………………………………………………………………………………………………….</w:t>
      </w:r>
    </w:p>
    <w:p w:rsidR="00EC177C" w:rsidRDefault="005E4FDF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EC177C" w:rsidRPr="008A2754" w:rsidRDefault="00EC177C" w:rsidP="00EC177C">
      <w:pPr>
        <w:spacing w:after="0"/>
        <w:rPr>
          <w:rFonts w:ascii="TH SarabunPSK" w:hAnsi="TH SarabunPSK" w:cs="TH SarabunPSK"/>
          <w:sz w:val="28"/>
          <w:cs/>
        </w:rPr>
      </w:pPr>
      <w:r w:rsidRPr="00FA35A7">
        <w:rPr>
          <w:rFonts w:ascii="TH SarabunPSK" w:hAnsi="TH SarabunPSK" w:cs="TH SarabunPSK" w:hint="cs"/>
          <w:sz w:val="28"/>
          <w:cs/>
        </w:rPr>
        <w:tab/>
      </w:r>
      <w:r w:rsidRPr="00FA35A7">
        <w:rPr>
          <w:rFonts w:ascii="TH SarabunPSK" w:hAnsi="TH SarabunPSK" w:cs="TH SarabunPSK"/>
          <w:sz w:val="28"/>
          <w:cs/>
        </w:rPr>
        <w:t>3.2 สอดคล้องกับมาตรฐานการประกันคุณภาพภายใน</w:t>
      </w:r>
      <w:r w:rsidR="008A2754">
        <w:rPr>
          <w:rFonts w:ascii="TH SarabunPSK" w:hAnsi="TH SarabunPSK" w:cs="TH SarabunPSK"/>
          <w:sz w:val="28"/>
        </w:rPr>
        <w:t xml:space="preserve"> </w:t>
      </w:r>
      <w:r w:rsidR="008A2754" w:rsidRPr="008A275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8A2754" w:rsidRPr="008A2754">
        <w:rPr>
          <w:rFonts w:ascii="TH SarabunPSK" w:hAnsi="TH SarabunPSK" w:cs="TH SarabunPSK" w:hint="cs"/>
          <w:b/>
          <w:bCs/>
          <w:sz w:val="28"/>
          <w:u w:val="single"/>
          <w:cs/>
        </w:rPr>
        <w:t>(ดูจากเล่มคู่มือแนวทางการประเมินคุณภาพการศึกษาฯ)</w:t>
      </w:r>
    </w:p>
    <w:p w:rsidR="005E4FDF" w:rsidRPr="00FA35A7" w:rsidRDefault="00EC177C" w:rsidP="005E4F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28"/>
        </w:rPr>
      </w:pPr>
      <w:r w:rsidRPr="0043382D">
        <w:rPr>
          <w:rFonts w:ascii="TH SarabunPSK" w:hAnsi="TH SarabunPSK" w:cs="TH SarabunPSK"/>
          <w:b/>
          <w:bCs/>
          <w:sz w:val="28"/>
          <w:cs/>
        </w:rPr>
        <w:tab/>
      </w:r>
      <w:r w:rsidRPr="0043382D">
        <w:rPr>
          <w:rFonts w:ascii="TH SarabunPSK" w:hAnsi="TH SarabunPSK" w:cs="TH SarabunPSK"/>
          <w:b/>
          <w:bCs/>
          <w:sz w:val="28"/>
          <w:cs/>
        </w:rPr>
        <w:tab/>
      </w:r>
      <w:r w:rsidR="005E4FDF">
        <w:rPr>
          <w:rFonts w:ascii="TH SarabunPSK" w:hAnsi="TH SarabunPSK" w:cs="TH SarabunPSK"/>
          <w:sz w:val="28"/>
        </w:rPr>
        <w:t>- ………………………………………………………………………………………………………………………………………….</w:t>
      </w:r>
    </w:p>
    <w:p w:rsidR="00EC177C" w:rsidRDefault="005E4FDF" w:rsidP="005E4FD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  <w:r w:rsidR="00EC177C">
        <w:rPr>
          <w:rFonts w:ascii="TH SarabunPSK" w:hAnsi="TH SarabunPSK" w:cs="TH SarabunPSK" w:hint="cs"/>
          <w:sz w:val="28"/>
          <w:cs/>
        </w:rPr>
        <w:tab/>
        <w:t>3.3 สอดคล้องกับแผนพัฒนาการจัดการศึกษาของสถานศึกษา</w:t>
      </w:r>
      <w:r w:rsidR="008A2754">
        <w:rPr>
          <w:rFonts w:ascii="TH SarabunPSK" w:hAnsi="TH SarabunPSK" w:cs="TH SarabunPSK"/>
          <w:sz w:val="28"/>
        </w:rPr>
        <w:t xml:space="preserve"> </w:t>
      </w:r>
    </w:p>
    <w:p w:rsidR="005E4FDF" w:rsidRPr="00FA35A7" w:rsidRDefault="00EC177C" w:rsidP="005E4F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5E4FDF">
        <w:rPr>
          <w:rFonts w:ascii="TH SarabunPSK" w:hAnsi="TH SarabunPSK" w:cs="TH SarabunPSK"/>
          <w:sz w:val="28"/>
        </w:rPr>
        <w:t>- ………………………………………………………………………………………………………………………………………….</w:t>
      </w:r>
    </w:p>
    <w:p w:rsidR="00EC177C" w:rsidRPr="00FA35A7" w:rsidRDefault="005E4FDF" w:rsidP="005E4FDF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4  สภาพปัจจุบัน/หลักการและเหตุผล</w:t>
      </w:r>
    </w:p>
    <w:p w:rsidR="00EC177C" w:rsidRPr="0043382D" w:rsidRDefault="00EC177C" w:rsidP="00EC177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E4FD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77C" w:rsidRDefault="00EC177C" w:rsidP="00EC177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3382D">
        <w:rPr>
          <w:rFonts w:ascii="TH SarabunPSK" w:eastAsia="Times New Roman" w:hAnsi="TH SarabunPSK" w:cs="TH SarabunPSK"/>
          <w:sz w:val="28"/>
          <w:cs/>
        </w:rPr>
        <w:tab/>
      </w:r>
      <w:r w:rsidR="005E4FD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5  วัตถุประสงค์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43382D">
        <w:rPr>
          <w:rFonts w:ascii="TH SarabunPSK" w:hAnsi="TH SarabunPSK" w:cs="TH SarabunPSK"/>
          <w:sz w:val="28"/>
          <w:cs/>
        </w:rPr>
        <w:t xml:space="preserve">5.1 </w:t>
      </w:r>
      <w:r w:rsidR="005E4FD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5.2 </w:t>
      </w:r>
      <w:r w:rsidR="005E4FD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5.3 </w:t>
      </w:r>
      <w:r w:rsidR="005E4FD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</w:t>
      </w:r>
      <w:r w:rsidR="008F5CD2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5.4 </w:t>
      </w:r>
      <w:r w:rsidR="008F5CD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51C">
        <w:rPr>
          <w:rFonts w:ascii="TH SarabunPSK" w:hAnsi="TH SarabunPSK" w:cs="TH SarabunPSK" w:hint="cs"/>
          <w:b/>
          <w:bCs/>
          <w:sz w:val="28"/>
          <w:cs/>
        </w:rPr>
        <w:t>6  เป้าหมายและตัวชี้วัดสำเร็จ</w:t>
      </w:r>
    </w:p>
    <w:p w:rsidR="003315F6" w:rsidRPr="00280EC5" w:rsidRDefault="003315F6" w:rsidP="003315F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80EC5">
        <w:rPr>
          <w:rFonts w:ascii="TH SarabunPSK" w:hAnsi="TH SarabunPSK" w:cs="TH SarabunPSK" w:hint="cs"/>
          <w:b/>
          <w:bCs/>
          <w:sz w:val="28"/>
          <w:cs/>
        </w:rPr>
        <w:tab/>
        <w:t>6.1</w:t>
      </w:r>
      <w:r w:rsidRPr="00280EC5">
        <w:rPr>
          <w:rFonts w:ascii="TH SarabunPSK" w:hAnsi="TH SarabunPSK" w:cs="TH SarabunPSK"/>
          <w:b/>
          <w:bCs/>
          <w:sz w:val="28"/>
        </w:rPr>
        <w:t xml:space="preserve">  </w:t>
      </w:r>
      <w:r w:rsidRPr="00280EC5">
        <w:rPr>
          <w:rFonts w:ascii="TH SarabunPSK" w:hAnsi="TH SarabunPSK" w:cs="TH SarabunPSK" w:hint="cs"/>
          <w:b/>
          <w:bCs/>
          <w:sz w:val="28"/>
          <w:cs/>
        </w:rPr>
        <w:t>เชิงปริมาณ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 xml:space="preserve">โปรดระบุเป็นจำนวน หรือตัวเลข </w:t>
      </w:r>
      <w:r>
        <w:rPr>
          <w:rFonts w:ascii="TH SarabunPSK" w:hAnsi="TH SarabunPSK" w:cs="TH SarabunPSK" w:hint="cs"/>
          <w:sz w:val="28"/>
          <w:cs/>
        </w:rPr>
        <w:t xml:space="preserve">ตัวชี้วัดความสำเร็จ)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3315F6" w:rsidRDefault="003315F6" w:rsidP="003315F6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280EC5">
        <w:rPr>
          <w:rFonts w:ascii="TH SarabunPSK" w:hAnsi="TH SarabunPSK" w:cs="TH SarabunPSK" w:hint="cs"/>
          <w:sz w:val="28"/>
          <w:cs/>
        </w:rPr>
        <w:tab/>
      </w:r>
      <w:r w:rsidRPr="00280EC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6.1.1</w:t>
      </w:r>
      <w:r w:rsidRPr="002504F1">
        <w:rPr>
          <w:rFonts w:ascii="TH SarabunPSK" w:hAnsi="TH SarabunPSK" w:cs="TH SarabunPSK"/>
          <w:spacing w:val="-6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จัดฝึกอบรมและพัฒนาวิชาชีพระยะสั้น จำนวน 1 รายวิชา</w:t>
      </w:r>
    </w:p>
    <w:p w:rsidR="003315F6" w:rsidRDefault="003315F6" w:rsidP="003315F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 w:rsidRPr="00AD4865">
        <w:rPr>
          <w:rFonts w:ascii="TH SarabunPSK" w:hAnsi="TH SarabunPSK" w:cs="TH SarabunPSK"/>
          <w:sz w:val="28"/>
        </w:rPr>
        <w:t>6.1.2</w:t>
      </w:r>
      <w:r w:rsidRPr="00AD486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ผู้เข้ารับการ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ฝึกอบรมและพัฒนาวิชาชีพระยะสั้น ไม่น้อยกว่า 30 คน และผู้เข้ารับการฝึกอบรมผ่านเกณฑ์               </w:t>
      </w:r>
      <w:r>
        <w:rPr>
          <w:rFonts w:ascii="TH SarabunPSK" w:hAnsi="TH SarabunPSK" w:cs="TH SarabunPSK" w:hint="cs"/>
          <w:sz w:val="28"/>
          <w:cs/>
        </w:rPr>
        <w:t xml:space="preserve">         การฝึกอบรมไม่น้อยกว่า 25 คน</w:t>
      </w:r>
    </w:p>
    <w:p w:rsidR="003315F6" w:rsidRPr="00280EC5" w:rsidRDefault="003315F6" w:rsidP="003315F6">
      <w:pPr>
        <w:spacing w:after="0"/>
        <w:rPr>
          <w:rFonts w:ascii="TH SarabunPSK" w:hAnsi="TH SarabunPSK" w:cs="TH SarabunPSK" w:hint="cs"/>
          <w:sz w:val="28"/>
          <w:cs/>
        </w:rPr>
      </w:pPr>
      <w:r w:rsidRPr="00280EC5">
        <w:rPr>
          <w:rFonts w:ascii="TH SarabunPSK" w:hAnsi="TH SarabunPSK" w:cs="TH SarabunPSK" w:hint="cs"/>
          <w:b/>
          <w:bCs/>
          <w:sz w:val="28"/>
          <w:cs/>
        </w:rPr>
        <w:tab/>
        <w:t>6.2</w:t>
      </w:r>
      <w:r w:rsidRPr="00280EC5">
        <w:rPr>
          <w:rFonts w:ascii="TH SarabunPSK" w:hAnsi="TH SarabunPSK" w:cs="TH SarabunPSK"/>
          <w:b/>
          <w:bCs/>
          <w:sz w:val="28"/>
        </w:rPr>
        <w:t xml:space="preserve">  </w:t>
      </w:r>
      <w:r w:rsidRPr="00280EC5">
        <w:rPr>
          <w:rFonts w:ascii="TH SarabunPSK" w:hAnsi="TH SarabunPSK" w:cs="TH SarabunPSK" w:hint="cs"/>
          <w:b/>
          <w:bCs/>
          <w:sz w:val="28"/>
          <w:cs/>
        </w:rPr>
        <w:t>เชิงคุณภาพ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(กล่าวถึงประโยชน์ที่ได้รับ)</w:t>
      </w:r>
    </w:p>
    <w:p w:rsidR="003315F6" w:rsidRDefault="003315F6" w:rsidP="003315F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0EC5">
        <w:rPr>
          <w:rFonts w:ascii="TH SarabunPSK" w:hAnsi="TH SarabunPSK" w:cs="TH SarabunPSK" w:hint="cs"/>
          <w:sz w:val="28"/>
          <w:cs/>
        </w:rPr>
        <w:tab/>
      </w:r>
      <w:r w:rsidRPr="00280EC5">
        <w:rPr>
          <w:rFonts w:ascii="TH SarabunPSK" w:hAnsi="TH SarabunPSK" w:cs="TH SarabunPSK" w:hint="cs"/>
          <w:sz w:val="28"/>
          <w:cs/>
        </w:rPr>
        <w:tab/>
      </w:r>
      <w:r w:rsidRPr="00AD4865">
        <w:rPr>
          <w:rFonts w:ascii="TH SarabunPSK" w:hAnsi="TH SarabunPSK" w:cs="TH SarabunPSK"/>
          <w:sz w:val="28"/>
          <w:cs/>
        </w:rPr>
        <w:t xml:space="preserve">6.2.1 </w:t>
      </w:r>
      <w:r>
        <w:rPr>
          <w:rFonts w:ascii="TH SarabunPSK" w:hAnsi="TH SarabunPSK" w:cs="TH SarabunPSK" w:hint="cs"/>
          <w:sz w:val="28"/>
          <w:cs/>
        </w:rPr>
        <w:t>ผู้เข้ารับการฝึกอบรมผ่านเกณฑ์การฝึกอบรมตามเกณฑ์ที่กำหนด</w:t>
      </w:r>
    </w:p>
    <w:p w:rsidR="00FF4E5B" w:rsidRPr="00AD4865" w:rsidRDefault="00FF4E5B" w:rsidP="003315F6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p w:rsidR="00EC177C" w:rsidRDefault="00FF4E5B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49A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F3F80B" wp14:editId="507F9D74">
                <wp:simplePos x="0" y="0"/>
                <wp:positionH relativeFrom="column">
                  <wp:posOffset>3120390</wp:posOffset>
                </wp:positionH>
                <wp:positionV relativeFrom="paragraph">
                  <wp:posOffset>-292735</wp:posOffset>
                </wp:positionV>
                <wp:extent cx="2619375" cy="48577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9A7" w:rsidRPr="007D6312" w:rsidRDefault="00D149A7" w:rsidP="007D631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7D63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r w:rsidR="007D63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การกรอก</w:t>
                            </w:r>
                            <w:r w:rsidR="00FF4E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F80B" id="_x0000_s1027" type="#_x0000_t202" style="position:absolute;margin-left:245.7pt;margin-top:-23.05pt;width:206.2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">
                <v:textbox>
                  <w:txbxContent>
                    <w:p w:rsidR="00D149A7" w:rsidRPr="007D6312" w:rsidRDefault="00D149A7" w:rsidP="007D631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7D63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  <w:r w:rsidR="007D63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การกรอก</w:t>
                      </w:r>
                      <w:r w:rsidR="00FF4E5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EC177C" w:rsidRPr="00D52404">
        <w:rPr>
          <w:rFonts w:ascii="TH SarabunPSK" w:hAnsi="TH SarabunPSK" w:cs="TH SarabunPSK"/>
          <w:b/>
          <w:bCs/>
          <w:sz w:val="28"/>
        </w:rPr>
        <w:t xml:space="preserve">7  </w:t>
      </w:r>
      <w:r w:rsidR="00EC177C">
        <w:rPr>
          <w:rFonts w:ascii="TH SarabunPSK" w:hAnsi="TH SarabunPSK" w:cs="TH SarabunPSK" w:hint="cs"/>
          <w:b/>
          <w:bCs/>
          <w:sz w:val="28"/>
          <w:cs/>
        </w:rPr>
        <w:t>กิจ</w:t>
      </w:r>
      <w:r w:rsidR="00EC177C" w:rsidRPr="00D52404">
        <w:rPr>
          <w:rFonts w:ascii="TH SarabunPSK" w:hAnsi="TH SarabunPSK" w:cs="TH SarabunPSK" w:hint="cs"/>
          <w:b/>
          <w:bCs/>
          <w:sz w:val="28"/>
          <w:cs/>
        </w:rPr>
        <w:t>กรรมและหรือขั้นตอนดำเนินการ/ระยะเวลา/สถานที่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020"/>
        <w:gridCol w:w="1514"/>
        <w:gridCol w:w="2171"/>
      </w:tblGrid>
      <w:tr w:rsidR="009D4F74" w:rsidRPr="00E1776D" w:rsidTr="005B414A">
        <w:trPr>
          <w:trHeight w:hRule="exact" w:val="397"/>
          <w:jc w:val="right"/>
        </w:trPr>
        <w:tc>
          <w:tcPr>
            <w:tcW w:w="4076" w:type="dxa"/>
            <w:vAlign w:val="center"/>
          </w:tcPr>
          <w:p w:rsidR="009D4F74" w:rsidRPr="007B0B00" w:rsidRDefault="009D4F74" w:rsidP="00D921F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9D4F74" w:rsidRPr="00E1776D" w:rsidRDefault="009D4F74" w:rsidP="00D921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9D4F74" w:rsidRPr="00E1776D" w:rsidRDefault="009D4F74" w:rsidP="00D921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9D4F74" w:rsidRPr="00E1776D" w:rsidRDefault="009D4F74" w:rsidP="00D921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สถานที่</w:t>
            </w:r>
          </w:p>
        </w:tc>
      </w:tr>
      <w:tr w:rsidR="009D4F74" w:rsidRPr="00E1776D" w:rsidTr="005B414A">
        <w:trPr>
          <w:trHeight w:hRule="exact" w:val="411"/>
          <w:jc w:val="right"/>
        </w:trPr>
        <w:tc>
          <w:tcPr>
            <w:tcW w:w="4076" w:type="dxa"/>
            <w:vAlign w:val="center"/>
          </w:tcPr>
          <w:p w:rsidR="009D4F74" w:rsidRPr="00E1776D" w:rsidRDefault="009D4F74" w:rsidP="009D4F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ศึกษาดูงานเพื่อพัฒนาศักยภาพ</w:t>
            </w:r>
            <w:r w:rsidR="00FF4E5B">
              <w:rPr>
                <w:rFonts w:ascii="TH SarabunPSK" w:hAnsi="TH SarabunPSK" w:cs="TH SarabunPSK" w:hint="cs"/>
                <w:sz w:val="28"/>
                <w:cs/>
              </w:rPr>
              <w:t>ครูและ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</w:tc>
        <w:tc>
          <w:tcPr>
            <w:tcW w:w="2020" w:type="dxa"/>
            <w:shd w:val="clear" w:color="auto" w:fill="FFFFFF"/>
          </w:tcPr>
          <w:p w:rsidR="009D4F74" w:rsidRPr="00E1776D" w:rsidRDefault="005B414A" w:rsidP="001E30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เมษายน 65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9D4F74" w:rsidRPr="00E1776D" w:rsidRDefault="009D4F74" w:rsidP="009D4F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9D4F74" w:rsidRPr="00E1776D" w:rsidRDefault="009D4F74" w:rsidP="001E30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นครราชสีมา</w:t>
            </w:r>
          </w:p>
        </w:tc>
      </w:tr>
      <w:tr w:rsidR="009D4F74" w:rsidRPr="00E1776D" w:rsidTr="005B414A">
        <w:trPr>
          <w:trHeight w:hRule="exact" w:val="397"/>
          <w:jc w:val="right"/>
        </w:trPr>
        <w:tc>
          <w:tcPr>
            <w:tcW w:w="4076" w:type="dxa"/>
            <w:vAlign w:val="center"/>
          </w:tcPr>
          <w:p w:rsidR="009D4F74" w:rsidRPr="00AB639F" w:rsidRDefault="00FF4E5B" w:rsidP="001E307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ฝึกอบรมพัฒนาศักยภาพครูและบุคลากร</w:t>
            </w:r>
          </w:p>
        </w:tc>
        <w:tc>
          <w:tcPr>
            <w:tcW w:w="2020" w:type="dxa"/>
            <w:shd w:val="clear" w:color="auto" w:fill="FFFFFF"/>
          </w:tcPr>
          <w:p w:rsidR="009D4F74" w:rsidRPr="00E1776D" w:rsidRDefault="005B414A" w:rsidP="001E30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สิงหาคม 65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9D4F74" w:rsidRPr="00E1776D" w:rsidRDefault="005B414A" w:rsidP="001E30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9D4F74" w:rsidRPr="00E1776D" w:rsidRDefault="005B414A" w:rsidP="001E30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วิทยาลัยสารพัดช่างตราด</w:t>
            </w:r>
          </w:p>
        </w:tc>
      </w:tr>
    </w:tbl>
    <w:p w:rsidR="00D921F8" w:rsidRDefault="00D921F8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EC17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8  งบประมาณ/ทรัพยากรและแหล่งที่มาการดำเนินโครงการ</w:t>
      </w:r>
    </w:p>
    <w:tbl>
      <w:tblPr>
        <w:tblW w:w="95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276"/>
        <w:gridCol w:w="1905"/>
      </w:tblGrid>
      <w:tr w:rsidR="00EC177C" w:rsidRPr="00E1776D" w:rsidTr="00FF4E5B">
        <w:trPr>
          <w:trHeight w:hRule="exact" w:val="397"/>
          <w:jc w:val="right"/>
        </w:trPr>
        <w:tc>
          <w:tcPr>
            <w:tcW w:w="3970" w:type="dxa"/>
            <w:vMerge w:val="restart"/>
            <w:vAlign w:val="center"/>
          </w:tcPr>
          <w:p w:rsidR="00EC177C" w:rsidRPr="00E1776D" w:rsidRDefault="00EC177C" w:rsidP="003C1E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90D066" wp14:editId="7D97E64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28575</wp:posOffset>
                      </wp:positionV>
                      <wp:extent cx="2484120" cy="762000"/>
                      <wp:effectExtent l="0" t="0" r="30480" b="571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412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8F213" id="ตัวเชื่อมต่อตรง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.25pt" to="190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1776D">
              <w:rPr>
                <w:rFonts w:ascii="TH SarabunPSK" w:hAnsi="TH SarabunPSK" w:cs="TH SarabunPSK" w:hint="cs"/>
                <w:sz w:val="28"/>
                <w:cs/>
              </w:rPr>
              <w:t>หมวดรายจ่าย/ประเภทรายจ่าย</w:t>
            </w:r>
          </w:p>
          <w:p w:rsidR="00EC177C" w:rsidRPr="00E1776D" w:rsidRDefault="00EC177C" w:rsidP="003C1E8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5591" w:type="dxa"/>
            <w:gridSpan w:val="4"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</w:tc>
      </w:tr>
      <w:tr w:rsidR="00EC177C" w:rsidRPr="00E1776D" w:rsidTr="00FF4E5B">
        <w:trPr>
          <w:trHeight w:hRule="exact" w:val="397"/>
          <w:jc w:val="right"/>
        </w:trPr>
        <w:tc>
          <w:tcPr>
            <w:tcW w:w="3970" w:type="dxa"/>
            <w:vMerge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1" w:type="dxa"/>
            <w:gridSpan w:val="4"/>
            <w:vAlign w:val="center"/>
          </w:tcPr>
          <w:p w:rsidR="00EC177C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EC177C" w:rsidRPr="00E1776D" w:rsidTr="00FF4E5B">
        <w:trPr>
          <w:trHeight w:hRule="exact" w:val="463"/>
          <w:jc w:val="right"/>
        </w:trPr>
        <w:tc>
          <w:tcPr>
            <w:tcW w:w="3970" w:type="dxa"/>
            <w:vMerge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1134" w:type="dxa"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งบอุดหนุน</w:t>
            </w:r>
          </w:p>
        </w:tc>
        <w:tc>
          <w:tcPr>
            <w:tcW w:w="1276" w:type="dxa"/>
            <w:vAlign w:val="center"/>
          </w:tcPr>
          <w:p w:rsidR="00EC177C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งบรายจ่ายอื่น</w:t>
            </w:r>
          </w:p>
        </w:tc>
        <w:tc>
          <w:tcPr>
            <w:tcW w:w="1905" w:type="dxa"/>
            <w:vAlign w:val="center"/>
          </w:tcPr>
          <w:p w:rsidR="00EC177C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เงินรายได้สถานศึกษา</w:t>
            </w:r>
          </w:p>
        </w:tc>
      </w:tr>
      <w:tr w:rsidR="00616AAB" w:rsidRPr="00E1776D" w:rsidTr="00FF4E5B">
        <w:trPr>
          <w:trHeight w:hRule="exact" w:val="397"/>
          <w:jc w:val="right"/>
        </w:trPr>
        <w:tc>
          <w:tcPr>
            <w:tcW w:w="3970" w:type="dxa"/>
            <w:vAlign w:val="center"/>
          </w:tcPr>
          <w:p w:rsidR="00FF4E5B" w:rsidRDefault="00FF4E5B" w:rsidP="00FF4E5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จัดฝึกอบรมและพัฒนาวิชาชีพระยะสั้น</w:t>
            </w:r>
          </w:p>
          <w:p w:rsidR="00616AAB" w:rsidRPr="007B0B00" w:rsidRDefault="00616AAB" w:rsidP="003C1E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F4E5B" w:rsidRDefault="00FF4E5B" w:rsidP="00FF4E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6AAB" w:rsidRPr="00E1776D" w:rsidRDefault="00616AAB" w:rsidP="00DE1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05" w:type="dxa"/>
            <w:vAlign w:val="center"/>
          </w:tcPr>
          <w:p w:rsidR="00616AAB" w:rsidRPr="00E1776D" w:rsidRDefault="003D03BD" w:rsidP="00686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</w:tc>
      </w:tr>
      <w:tr w:rsidR="00616AAB" w:rsidRPr="00E1776D" w:rsidTr="00FF4E5B">
        <w:trPr>
          <w:trHeight w:hRule="exact" w:val="397"/>
          <w:jc w:val="right"/>
        </w:trPr>
        <w:tc>
          <w:tcPr>
            <w:tcW w:w="3970" w:type="dxa"/>
            <w:vAlign w:val="center"/>
          </w:tcPr>
          <w:p w:rsidR="00FF4E5B" w:rsidRDefault="00FF4E5B" w:rsidP="00FF4E5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ค่าสาธารณูปโภค</w:t>
            </w:r>
          </w:p>
          <w:p w:rsidR="00616AAB" w:rsidRPr="00E1776D" w:rsidRDefault="00616AAB" w:rsidP="00DE1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/>
          </w:tcPr>
          <w:p w:rsidR="00FF4E5B" w:rsidRDefault="00FF4E5B" w:rsidP="00FF4E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6AAB" w:rsidRPr="00E1776D" w:rsidRDefault="00616AAB" w:rsidP="00DE11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05" w:type="dxa"/>
            <w:vAlign w:val="center"/>
          </w:tcPr>
          <w:p w:rsidR="00616AAB" w:rsidRPr="00E1776D" w:rsidRDefault="003D03BD" w:rsidP="00686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</w:tr>
      <w:tr w:rsidR="007D5675" w:rsidRPr="00E1776D" w:rsidTr="00FF4E5B">
        <w:trPr>
          <w:trHeight w:hRule="exact" w:val="397"/>
          <w:jc w:val="right"/>
        </w:trPr>
        <w:tc>
          <w:tcPr>
            <w:tcW w:w="3970" w:type="dxa"/>
            <w:vAlign w:val="center"/>
          </w:tcPr>
          <w:p w:rsidR="007D5675" w:rsidRPr="00AB639F" w:rsidRDefault="00FF4E5B" w:rsidP="007D56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ค่าใช้สอยและวัสดุ</w:t>
            </w:r>
          </w:p>
        </w:tc>
        <w:tc>
          <w:tcPr>
            <w:tcW w:w="1276" w:type="dxa"/>
            <w:shd w:val="clear" w:color="auto" w:fill="FFFFFF"/>
          </w:tcPr>
          <w:p w:rsidR="00FF4E5B" w:rsidRDefault="00FF4E5B" w:rsidP="00FF4E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105,000</w:t>
            </w:r>
          </w:p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05" w:type="dxa"/>
            <w:vAlign w:val="center"/>
          </w:tcPr>
          <w:p w:rsidR="007D5675" w:rsidRPr="00AB639F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14,400</w:t>
            </w:r>
          </w:p>
        </w:tc>
      </w:tr>
      <w:tr w:rsidR="007D5675" w:rsidRPr="00E1776D" w:rsidTr="00FF4E5B">
        <w:trPr>
          <w:trHeight w:hRule="exact" w:val="397"/>
          <w:jc w:val="right"/>
        </w:trPr>
        <w:tc>
          <w:tcPr>
            <w:tcW w:w="3970" w:type="dxa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05" w:type="dxa"/>
            <w:vAlign w:val="center"/>
          </w:tcPr>
          <w:p w:rsidR="007D5675" w:rsidRPr="00E1776D" w:rsidRDefault="007D5675" w:rsidP="007D56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83,700</w:t>
            </w:r>
          </w:p>
        </w:tc>
      </w:tr>
    </w:tbl>
    <w:p w:rsidR="00484420" w:rsidRDefault="00484420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**หมายเหตุ ขอถัวเฉลี่ยจ่ายทุกรายการ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9  ผลที่คาดว่าจะได้รับ</w:t>
      </w:r>
    </w:p>
    <w:p w:rsidR="00EC177C" w:rsidRDefault="00EC177C" w:rsidP="00002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7D5675">
        <w:rPr>
          <w:rFonts w:ascii="TH SarabunPSK" w:hAnsi="TH SarabunPSK" w:cs="TH SarabunPSK" w:hint="cs"/>
          <w:sz w:val="28"/>
          <w:cs/>
        </w:rPr>
        <w:t>9.1</w:t>
      </w:r>
      <w:r w:rsidR="0000232B">
        <w:rPr>
          <w:rFonts w:ascii="TH SarabunPSK" w:hAnsi="TH SarabunPSK" w:cs="TH SarabunPSK" w:hint="cs"/>
          <w:sz w:val="28"/>
          <w:cs/>
        </w:rPr>
        <w:t xml:space="preserve"> </w:t>
      </w:r>
      <w:r w:rsidR="00F1375F">
        <w:rPr>
          <w:rFonts w:ascii="TH SarabunPSK" w:hAnsi="TH SarabunPSK" w:cs="TH SarabunPSK" w:hint="cs"/>
          <w:sz w:val="28"/>
          <w:cs/>
        </w:rPr>
        <w:t>บุคลากรวิทยาลัยสารพัดช่างตราดมีเจตคติที่ดีต่อการทำงาน</w:t>
      </w:r>
    </w:p>
    <w:p w:rsidR="0000232B" w:rsidRDefault="007D5675" w:rsidP="00002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9.2 </w:t>
      </w:r>
      <w:r w:rsidR="00F1375F">
        <w:rPr>
          <w:rFonts w:ascii="TH SarabunPSK" w:hAnsi="TH SarabunPSK" w:cs="TH SarabunPSK" w:hint="cs"/>
          <w:sz w:val="28"/>
          <w:cs/>
        </w:rPr>
        <w:t>บุคลากรวิทยาลัยสารพัดช่างตราดมีขวัญและกำลังใจต่อการทำงาน</w:t>
      </w:r>
    </w:p>
    <w:p w:rsidR="0000232B" w:rsidRDefault="007D5675" w:rsidP="00002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9.3 </w:t>
      </w:r>
      <w:r w:rsidR="00F1375F">
        <w:rPr>
          <w:rFonts w:ascii="TH SarabunPSK" w:hAnsi="TH SarabunPSK" w:cs="TH SarabunPSK" w:hint="cs"/>
          <w:sz w:val="28"/>
          <w:cs/>
        </w:rPr>
        <w:t>บุคลากรวิทยาลัยสารพัดช่างตราดเกิดความคิดสร้างสรรค์ต่อการทำงาน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10 การติดตามและการประเมินผลโครงการ</w:t>
      </w:r>
    </w:p>
    <w:p w:rsidR="00EC177C" w:rsidRDefault="00EC177C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10.1  </w:t>
      </w:r>
      <w:r w:rsidR="00817A8A">
        <w:rPr>
          <w:rFonts w:ascii="TH SarabunPSK" w:hAnsi="TH SarabunPSK" w:cs="TH SarabunPSK" w:hint="cs"/>
          <w:sz w:val="28"/>
          <w:cs/>
        </w:rPr>
        <w:t>แบบประเมินผลความพึงพอใจของผู้เข้าร่วมโครงการ</w:t>
      </w:r>
    </w:p>
    <w:p w:rsidR="008E10EB" w:rsidRDefault="00EC177C" w:rsidP="008E10E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10.2  รายงานผลการดำเนิน</w:t>
      </w:r>
      <w:r w:rsidR="009211C5">
        <w:rPr>
          <w:rFonts w:ascii="TH SarabunPSK" w:hAnsi="TH SarabunPSK" w:cs="TH SarabunPSK" w:hint="cs"/>
          <w:sz w:val="28"/>
          <w:cs/>
        </w:rPr>
        <w:t>โครงการ</w:t>
      </w:r>
      <w:r>
        <w:rPr>
          <w:rFonts w:ascii="TH SarabunPSK" w:hAnsi="TH SarabunPSK" w:cs="TH SarabunPSK"/>
          <w:sz w:val="28"/>
          <w:cs/>
        </w:rPr>
        <w:tab/>
      </w:r>
    </w:p>
    <w:p w:rsidR="000733CC" w:rsidRDefault="000733CC" w:rsidP="008E10EB">
      <w:pPr>
        <w:spacing w:after="0"/>
        <w:rPr>
          <w:rFonts w:ascii="TH SarabunPSK" w:hAnsi="TH SarabunPSK" w:cs="TH SarabunPSK"/>
          <w:sz w:val="28"/>
        </w:rPr>
      </w:pPr>
    </w:p>
    <w:p w:rsidR="008E10EB" w:rsidRDefault="008E10EB" w:rsidP="008E10EB">
      <w:pPr>
        <w:spacing w:after="0"/>
        <w:rPr>
          <w:rFonts w:ascii="TH SarabunPSK" w:hAnsi="TH SarabunPSK" w:cs="TH SarabunPSK"/>
          <w:sz w:val="28"/>
        </w:rPr>
      </w:pPr>
    </w:p>
    <w:p w:rsidR="008E10EB" w:rsidRPr="009211C5" w:rsidRDefault="008E10EB" w:rsidP="008E10EB">
      <w:pPr>
        <w:spacing w:after="0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ลงชื่อ............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 w:rsidRPr="009211C5">
        <w:rPr>
          <w:rFonts w:ascii="TH SarabunPSK" w:hAnsi="TH SarabunPSK" w:cs="TH SarabunPSK"/>
          <w:sz w:val="28"/>
          <w:cs/>
        </w:rPr>
        <w:t>.....................ผู้เสนอโครงการ</w:t>
      </w:r>
      <w:r>
        <w:rPr>
          <w:rFonts w:ascii="TH SarabunPSK" w:hAnsi="TH SarabunPSK" w:cs="TH SarabunPSK" w:hint="cs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>ลงชื่อ....</w:t>
      </w:r>
      <w:r>
        <w:rPr>
          <w:rFonts w:ascii="TH SarabunPSK" w:hAnsi="TH SarabunPSK" w:cs="TH SarabunPSK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9211C5">
        <w:rPr>
          <w:rFonts w:ascii="TH SarabunPSK" w:hAnsi="TH SarabunPSK" w:cs="TH SarabunPSK"/>
          <w:sz w:val="28"/>
          <w:cs/>
        </w:rPr>
        <w:t>.................ผู้เห็นชอบโครงการ</w:t>
      </w:r>
    </w:p>
    <w:p w:rsidR="008E10EB" w:rsidRPr="009211C5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9211C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9211C5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9211C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9211C5">
        <w:rPr>
          <w:rFonts w:ascii="TH SarabunPSK" w:hAnsi="TH SarabunPSK" w:cs="TH SarabunPSK"/>
          <w:sz w:val="28"/>
          <w:cs/>
        </w:rPr>
        <w:t>)</w:t>
      </w:r>
    </w:p>
    <w:p w:rsidR="008E10EB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หัวหน้า</w:t>
      </w:r>
      <w:r w:rsidRPr="009211C5"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</w:p>
    <w:p w:rsidR="007D5675" w:rsidRDefault="007D5675" w:rsidP="008E10E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D5675" w:rsidRDefault="007D5675" w:rsidP="008E10E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D5675" w:rsidRPr="009211C5" w:rsidRDefault="007D5675" w:rsidP="008E10E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E10EB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211C5" w:rsidRPr="009211C5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ลงชื่อ.................................................................</w:t>
      </w:r>
      <w:r w:rsidR="009211C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9211C5">
        <w:rPr>
          <w:rFonts w:ascii="TH SarabunPSK" w:hAnsi="TH SarabunPSK" w:cs="TH SarabunPSK"/>
          <w:sz w:val="28"/>
          <w:cs/>
        </w:rPr>
        <w:t>ลงชื่อ.................................................................</w:t>
      </w:r>
    </w:p>
    <w:p w:rsidR="009211C5" w:rsidRPr="009211C5" w:rsidRDefault="000733CC" w:rsidP="009211C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E10EB" w:rsidRPr="009211C5">
        <w:rPr>
          <w:rFonts w:ascii="TH SarabunPSK" w:hAnsi="TH SarabunPSK" w:cs="TH SarabunPSK"/>
          <w:sz w:val="28"/>
          <w:cs/>
        </w:rPr>
        <w:t>(</w:t>
      </w:r>
      <w:r w:rsidR="008E10EB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8E10EB" w:rsidRPr="009211C5">
        <w:rPr>
          <w:rFonts w:ascii="TH SarabunPSK" w:hAnsi="TH SarabunPSK" w:cs="TH SarabunPSK"/>
          <w:sz w:val="28"/>
          <w:cs/>
        </w:rPr>
        <w:t>)</w:t>
      </w:r>
      <w:r w:rsidR="008E10EB">
        <w:rPr>
          <w:rFonts w:ascii="TH SarabunPSK" w:hAnsi="TH SarabunPSK" w:cs="TH SarabunPSK" w:hint="cs"/>
          <w:sz w:val="28"/>
          <w:cs/>
        </w:rPr>
        <w:tab/>
      </w:r>
      <w:r w:rsidR="008E10EB">
        <w:rPr>
          <w:rFonts w:ascii="TH SarabunPSK" w:hAnsi="TH SarabunPSK" w:cs="TH SarabunPSK"/>
          <w:sz w:val="28"/>
        </w:rPr>
        <w:tab/>
      </w:r>
      <w:r w:rsidR="008E10EB">
        <w:rPr>
          <w:rFonts w:ascii="TH SarabunPSK" w:hAnsi="TH SarabunPSK" w:cs="TH SarabunPSK"/>
          <w:sz w:val="28"/>
        </w:rPr>
        <w:tab/>
      </w:r>
      <w:r w:rsidR="008E10EB">
        <w:rPr>
          <w:rFonts w:ascii="TH SarabunPSK" w:hAnsi="TH SarabunPSK" w:cs="TH SarabunPSK"/>
          <w:sz w:val="28"/>
        </w:rPr>
        <w:tab/>
      </w:r>
      <w:r w:rsidR="008E10EB">
        <w:rPr>
          <w:rFonts w:ascii="TH SarabunPSK" w:hAnsi="TH SarabunPSK" w:cs="TH SarabunPSK" w:hint="cs"/>
          <w:sz w:val="28"/>
          <w:cs/>
        </w:rPr>
        <w:t xml:space="preserve">           </w:t>
      </w:r>
      <w:r w:rsidR="008E10EB" w:rsidRPr="009211C5">
        <w:rPr>
          <w:rFonts w:ascii="TH SarabunPSK" w:hAnsi="TH SarabunPSK" w:cs="TH SarabunPSK"/>
          <w:sz w:val="28"/>
          <w:cs/>
        </w:rPr>
        <w:t>(</w:t>
      </w:r>
      <w:r w:rsidR="008E10EB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8E10EB" w:rsidRPr="009211C5">
        <w:rPr>
          <w:rFonts w:ascii="TH SarabunPSK" w:hAnsi="TH SarabunPSK" w:cs="TH SarabunPSK"/>
          <w:sz w:val="28"/>
          <w:cs/>
        </w:rPr>
        <w:t>)</w:t>
      </w:r>
    </w:p>
    <w:p w:rsidR="009211C5" w:rsidRPr="009211C5" w:rsidRDefault="008E10EB" w:rsidP="009211C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211C5">
        <w:rPr>
          <w:rFonts w:ascii="TH SarabunPSK" w:hAnsi="TH SarabunPSK" w:cs="TH SarabunPSK"/>
          <w:sz w:val="28"/>
          <w:cs/>
        </w:rPr>
        <w:t>หัวหน้า</w:t>
      </w:r>
      <w:r w:rsidRPr="009211C5"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>วางแผนและงบประมาณ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9211C5">
        <w:rPr>
          <w:rFonts w:ascii="TH SarabunPSK" w:hAnsi="TH SarabunPSK" w:cs="TH SarabunPSK"/>
          <w:sz w:val="28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28"/>
          <w:cs/>
        </w:rPr>
        <w:t>แผนงานและความร่วมมือ</w:t>
      </w:r>
    </w:p>
    <w:p w:rsidR="009211C5" w:rsidRPr="009211C5" w:rsidRDefault="009211C5" w:rsidP="009211C5">
      <w:pPr>
        <w:spacing w:after="0" w:line="240" w:lineRule="auto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9211C5" w:rsidRPr="009211C5" w:rsidRDefault="009211C5" w:rsidP="009211C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211C5" w:rsidRPr="009211C5" w:rsidRDefault="009211C5" w:rsidP="008E10E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ลงชื่อ.................................................................ผู้อนุมัติโครงการ</w:t>
      </w:r>
    </w:p>
    <w:p w:rsidR="009211C5" w:rsidRPr="009211C5" w:rsidRDefault="008E10EB" w:rsidP="008E10EB">
      <w:pPr>
        <w:spacing w:after="0" w:line="240" w:lineRule="auto"/>
        <w:ind w:left="216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9211C5" w:rsidRPr="009211C5">
        <w:rPr>
          <w:rFonts w:ascii="TH SarabunPSK" w:hAnsi="TH SarabunPSK" w:cs="TH SarabunPSK"/>
          <w:sz w:val="28"/>
          <w:cs/>
        </w:rPr>
        <w:t>(</w:t>
      </w:r>
      <w:r w:rsidR="009211C5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9211C5" w:rsidRPr="009211C5">
        <w:rPr>
          <w:rFonts w:ascii="TH SarabunPSK" w:hAnsi="TH SarabunPSK" w:cs="TH SarabunPSK"/>
          <w:sz w:val="28"/>
          <w:cs/>
        </w:rPr>
        <w:t>)</w:t>
      </w:r>
    </w:p>
    <w:p w:rsidR="0072218F" w:rsidRPr="008E10EB" w:rsidRDefault="008E10EB" w:rsidP="008E10EB">
      <w:pPr>
        <w:tabs>
          <w:tab w:val="left" w:pos="720"/>
          <w:tab w:val="left" w:pos="1440"/>
          <w:tab w:val="left" w:pos="2160"/>
          <w:tab w:val="left" w:pos="2792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211C5" w:rsidRPr="009211C5">
        <w:rPr>
          <w:rFonts w:ascii="TH SarabunPSK" w:hAnsi="TH SarabunPSK" w:cs="TH SarabunPSK"/>
          <w:sz w:val="28"/>
          <w:cs/>
        </w:rPr>
        <w:t>ผู้อำนวยการวิทยาลัยสารพัดช่างตราด</w:t>
      </w:r>
    </w:p>
    <w:sectPr w:rsidR="0072218F" w:rsidRPr="008E10EB" w:rsidSect="009211C5">
      <w:type w:val="continuous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08" w:rsidRDefault="000A7508" w:rsidP="006E7AD8">
      <w:pPr>
        <w:spacing w:after="0" w:line="240" w:lineRule="auto"/>
      </w:pPr>
      <w:r>
        <w:separator/>
      </w:r>
    </w:p>
  </w:endnote>
  <w:endnote w:type="continuationSeparator" w:id="0">
    <w:p w:rsidR="000A7508" w:rsidRDefault="000A7508" w:rsidP="006E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08" w:rsidRDefault="000A7508" w:rsidP="006E7AD8">
      <w:pPr>
        <w:spacing w:after="0" w:line="240" w:lineRule="auto"/>
      </w:pPr>
      <w:r>
        <w:separator/>
      </w:r>
    </w:p>
  </w:footnote>
  <w:footnote w:type="continuationSeparator" w:id="0">
    <w:p w:rsidR="000A7508" w:rsidRDefault="000A7508" w:rsidP="006E7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C"/>
    <w:rsid w:val="0000232B"/>
    <w:rsid w:val="000733CC"/>
    <w:rsid w:val="000A7508"/>
    <w:rsid w:val="00172975"/>
    <w:rsid w:val="002A0086"/>
    <w:rsid w:val="003156B9"/>
    <w:rsid w:val="003315F6"/>
    <w:rsid w:val="00373217"/>
    <w:rsid w:val="003D03BD"/>
    <w:rsid w:val="004732CA"/>
    <w:rsid w:val="00484420"/>
    <w:rsid w:val="005931EF"/>
    <w:rsid w:val="005B414A"/>
    <w:rsid w:val="005E4A90"/>
    <w:rsid w:val="005E4FDF"/>
    <w:rsid w:val="00616AAB"/>
    <w:rsid w:val="006402ED"/>
    <w:rsid w:val="00655185"/>
    <w:rsid w:val="006E7AD8"/>
    <w:rsid w:val="0072218F"/>
    <w:rsid w:val="007B0B00"/>
    <w:rsid w:val="007D5675"/>
    <w:rsid w:val="007D6312"/>
    <w:rsid w:val="00817A8A"/>
    <w:rsid w:val="0088365F"/>
    <w:rsid w:val="008A2754"/>
    <w:rsid w:val="008E10EB"/>
    <w:rsid w:val="008F5CD2"/>
    <w:rsid w:val="009211C5"/>
    <w:rsid w:val="009D4F74"/>
    <w:rsid w:val="009F6A92"/>
    <w:rsid w:val="00AB639F"/>
    <w:rsid w:val="00BC6C48"/>
    <w:rsid w:val="00BD1B60"/>
    <w:rsid w:val="00C539AF"/>
    <w:rsid w:val="00C81453"/>
    <w:rsid w:val="00D149A7"/>
    <w:rsid w:val="00D21CF4"/>
    <w:rsid w:val="00D921F8"/>
    <w:rsid w:val="00DE11DD"/>
    <w:rsid w:val="00DF35D4"/>
    <w:rsid w:val="00E730CE"/>
    <w:rsid w:val="00E757EC"/>
    <w:rsid w:val="00EC177C"/>
    <w:rsid w:val="00F1375F"/>
    <w:rsid w:val="00F160AA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F9871-0BEC-42EF-8FE7-CBA6C48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7C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EC177C"/>
    <w:rPr>
      <w:i/>
      <w:iCs/>
      <w:color w:val="404040"/>
    </w:rPr>
  </w:style>
  <w:style w:type="table" w:styleId="a4">
    <w:name w:val="Table Grid"/>
    <w:basedOn w:val="a1"/>
    <w:uiPriority w:val="59"/>
    <w:rsid w:val="0064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49A7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E7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E7AD8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6E7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E7AD8"/>
    <w:rPr>
      <w:rFonts w:ascii="Calibri" w:eastAsia="Calibri" w:hAnsi="Calibri" w:cs="Cordia New"/>
    </w:rPr>
  </w:style>
  <w:style w:type="paragraph" w:styleId="ab">
    <w:name w:val="List Paragraph"/>
    <w:basedOn w:val="a"/>
    <w:uiPriority w:val="34"/>
    <w:qFormat/>
    <w:rsid w:val="00D9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4</cp:revision>
  <cp:lastPrinted>2022-09-07T10:34:00Z</cp:lastPrinted>
  <dcterms:created xsi:type="dcterms:W3CDTF">2022-08-28T04:27:00Z</dcterms:created>
  <dcterms:modified xsi:type="dcterms:W3CDTF">2022-09-07T11:35:00Z</dcterms:modified>
</cp:coreProperties>
</file>