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7C" w:rsidRDefault="00EC177C" w:rsidP="00EC177C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โครงการที่  </w:t>
      </w:r>
      <w:r w:rsidRPr="004A6A6A">
        <w:rPr>
          <w:rFonts w:ascii="TH SarabunPSK" w:hAnsi="TH SarabunPSK" w:cs="TH SarabunPSK" w:hint="cs"/>
          <w:sz w:val="28"/>
          <w:u w:val="dotted"/>
          <w:cs/>
        </w:rPr>
        <w:tab/>
      </w:r>
    </w:p>
    <w:p w:rsidR="00EC177C" w:rsidRPr="00C15189" w:rsidRDefault="00EC177C" w:rsidP="00D21CF4">
      <w:pPr>
        <w:spacing w:before="120" w:after="0"/>
        <w:jc w:val="center"/>
        <w:rPr>
          <w:rFonts w:ascii="TH SarabunPSK" w:hAnsi="TH SarabunPSK" w:cs="TH SarabunPSK"/>
          <w:b/>
          <w:bCs/>
          <w:sz w:val="28"/>
        </w:rPr>
      </w:pPr>
      <w:r w:rsidRPr="00C15189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="00D21CF4" w:rsidRPr="00D21CF4">
        <w:rPr>
          <w:rFonts w:ascii="TH SarabunPSK" w:hAnsi="TH SarabunPSK" w:cs="TH SarabunPSK" w:hint="cs"/>
          <w:b/>
          <w:bCs/>
          <w:szCs w:val="22"/>
          <w:cs/>
        </w:rPr>
        <w:t>................................................................................................................................</w:t>
      </w:r>
      <w:r w:rsidR="00D21CF4">
        <w:rPr>
          <w:rFonts w:ascii="TH SarabunPSK" w:hAnsi="TH SarabunPSK" w:cs="TH SarabunPSK" w:hint="cs"/>
          <w:b/>
          <w:bCs/>
          <w:szCs w:val="22"/>
          <w:cs/>
        </w:rPr>
        <w:t>...............................</w:t>
      </w:r>
      <w:r w:rsidR="00D21CF4" w:rsidRPr="00D21CF4">
        <w:rPr>
          <w:rFonts w:ascii="TH SarabunPSK" w:hAnsi="TH SarabunPSK" w:cs="TH SarabunPSK" w:hint="cs"/>
          <w:b/>
          <w:bCs/>
          <w:szCs w:val="22"/>
          <w:cs/>
        </w:rPr>
        <w:t>..................</w:t>
      </w:r>
      <w:r w:rsidRPr="00D21CF4">
        <w:rPr>
          <w:rFonts w:ascii="TH SarabunPSK" w:hAnsi="TH SarabunPSK" w:cs="TH SarabunPSK" w:hint="cs"/>
          <w:b/>
          <w:bCs/>
          <w:szCs w:val="22"/>
          <w:cs/>
        </w:rPr>
        <w:tab/>
      </w:r>
      <w:r w:rsidRPr="00D21CF4">
        <w:rPr>
          <w:rFonts w:ascii="TH SarabunPSK" w:hAnsi="TH SarabunPSK" w:cs="TH SarabunPSK" w:hint="cs"/>
          <w:b/>
          <w:bCs/>
          <w:sz w:val="28"/>
          <w:cs/>
        </w:rPr>
        <w:tab/>
      </w:r>
    </w:p>
    <w:p w:rsidR="00EC177C" w:rsidRPr="004C557C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proofErr w:type="gramStart"/>
      <w:r w:rsidRPr="004C557C">
        <w:rPr>
          <w:rFonts w:ascii="TH SarabunPSK" w:hAnsi="TH SarabunPSK" w:cs="TH SarabunPSK"/>
          <w:b/>
          <w:bCs/>
          <w:sz w:val="28"/>
        </w:rPr>
        <w:t xml:space="preserve">1  </w:t>
      </w:r>
      <w:r w:rsidRPr="004C557C">
        <w:rPr>
          <w:rFonts w:ascii="TH SarabunPSK" w:hAnsi="TH SarabunPSK" w:cs="TH SarabunPSK" w:hint="cs"/>
          <w:b/>
          <w:bCs/>
          <w:sz w:val="28"/>
          <w:cs/>
        </w:rPr>
        <w:t>ชื่อบุคคล</w:t>
      </w:r>
      <w:proofErr w:type="gramEnd"/>
      <w:r w:rsidRPr="004C557C">
        <w:rPr>
          <w:rFonts w:ascii="TH SarabunPSK" w:hAnsi="TH SarabunPSK" w:cs="TH SarabunPSK" w:hint="cs"/>
          <w:b/>
          <w:bCs/>
          <w:sz w:val="28"/>
          <w:cs/>
        </w:rPr>
        <w:t>/หน่วยงานรับผิดชอบ</w:t>
      </w:r>
      <w:r w:rsidR="00D21CF4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</w:t>
      </w:r>
    </w:p>
    <w:p w:rsidR="00EC177C" w:rsidRPr="004C557C" w:rsidRDefault="00D21CF4" w:rsidP="00EC177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  ลักษณะโครงการ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EC177C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EC177C" w:rsidRPr="004C557C">
        <w:rPr>
          <w:rFonts w:ascii="TH SarabunPSK" w:hAnsi="TH SarabunPSK" w:cs="TH SarabunPSK" w:hint="cs"/>
          <w:b/>
          <w:bCs/>
          <w:sz w:val="28"/>
          <w:cs/>
        </w:rPr>
        <w:tab/>
      </w:r>
      <w:r w:rsidR="00EC177C" w:rsidRPr="004C557C">
        <w:rPr>
          <w:rFonts w:ascii="TH SarabunPSK" w:hAnsi="TH SarabunPSK" w:cs="TH SarabunPSK" w:hint="cs"/>
          <w:sz w:val="28"/>
          <w:cs/>
        </w:rPr>
        <w:t xml:space="preserve">โครงการตาม </w:t>
      </w:r>
      <w:proofErr w:type="spellStart"/>
      <w:r w:rsidR="00EC177C" w:rsidRPr="004C557C">
        <w:rPr>
          <w:rFonts w:ascii="TH SarabunPSK" w:hAnsi="TH SarabunPSK" w:cs="TH SarabunPSK" w:hint="cs"/>
          <w:sz w:val="28"/>
          <w:cs/>
        </w:rPr>
        <w:t>พ.ร.บ</w:t>
      </w:r>
      <w:proofErr w:type="spellEnd"/>
      <w:r w:rsidR="00EC177C" w:rsidRPr="004C557C">
        <w:rPr>
          <w:rFonts w:ascii="TH SarabunPSK" w:hAnsi="TH SarabunPSK" w:cs="TH SarabunPSK" w:hint="cs"/>
          <w:sz w:val="28"/>
          <w:cs/>
        </w:rPr>
        <w:t xml:space="preserve"> งบประมาณ</w:t>
      </w:r>
    </w:p>
    <w:p w:rsidR="00EC177C" w:rsidRPr="004C557C" w:rsidRDefault="00EC177C" w:rsidP="00EC177C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</w:t>
      </w:r>
      <w:r w:rsidR="00D21CF4">
        <w:rPr>
          <w:rFonts w:ascii="TH SarabunPSK" w:hAnsi="TH SarabunPSK" w:cs="TH SarabunPSK"/>
          <w:sz w:val="28"/>
        </w:rPr>
        <w:t xml:space="preserve">                           </w:t>
      </w:r>
      <w:r w:rsidR="00D21CF4">
        <w:rPr>
          <w:rFonts w:ascii="TH SarabunPSK" w:hAnsi="TH SarabunPSK" w:cs="TH SarabunPSK"/>
          <w:sz w:val="28"/>
        </w:rPr>
        <w:tab/>
      </w:r>
      <w:r w:rsidR="00D21CF4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ab/>
      </w:r>
      <w:r w:rsidRPr="004C557C">
        <w:rPr>
          <w:rFonts w:ascii="TH SarabunPSK" w:hAnsi="TH SarabunPSK" w:cs="TH SarabunPSK" w:hint="cs"/>
          <w:sz w:val="28"/>
          <w:cs/>
        </w:rPr>
        <w:t>โครงการตามภาระงานประจำ</w:t>
      </w:r>
    </w:p>
    <w:p w:rsidR="00EC177C" w:rsidRDefault="00D21CF4" w:rsidP="00EC177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EC177C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EC177C" w:rsidRPr="004C557C">
        <w:rPr>
          <w:rFonts w:ascii="TH SarabunPSK" w:hAnsi="TH SarabunPSK" w:cs="TH SarabunPSK" w:hint="cs"/>
          <w:b/>
          <w:bCs/>
          <w:sz w:val="28"/>
          <w:cs/>
        </w:rPr>
        <w:tab/>
      </w:r>
      <w:r w:rsidR="00EC177C" w:rsidRPr="004C557C">
        <w:rPr>
          <w:rFonts w:ascii="TH SarabunPSK" w:hAnsi="TH SarabunPSK" w:cs="TH SarabunPSK" w:hint="cs"/>
          <w:sz w:val="28"/>
          <w:cs/>
        </w:rPr>
        <w:t>โครงการพิเศษ (ไม่ใช้งบประมาณ สอศ.)</w:t>
      </w:r>
    </w:p>
    <w:p w:rsidR="00EC177C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3  ความสอดคล้อง/เชื่อมโยง/ภายใต้ ยุทธศาสตร์ นโยบาย จุดเน้น และมาตรการ</w:t>
      </w:r>
    </w:p>
    <w:p w:rsidR="00EC177C" w:rsidRPr="00AF0938" w:rsidRDefault="00EC177C" w:rsidP="00EC177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Pr="00AF0938">
        <w:rPr>
          <w:rFonts w:ascii="TH SarabunPSK" w:hAnsi="TH SarabunPSK" w:cs="TH SarabunPSK"/>
          <w:sz w:val="28"/>
        </w:rPr>
        <w:t xml:space="preserve">3.1 </w:t>
      </w:r>
      <w:r w:rsidRPr="00AF0938">
        <w:rPr>
          <w:rFonts w:ascii="TH SarabunPSK" w:hAnsi="TH SarabunPSK" w:cs="TH SarabunPSK"/>
          <w:sz w:val="28"/>
          <w:cs/>
        </w:rPr>
        <w:t>สอดคล้องกับนโยบายของ สอศ.</w:t>
      </w:r>
      <w:proofErr w:type="gramEnd"/>
      <w:r w:rsidRPr="00AF0938">
        <w:rPr>
          <w:rFonts w:ascii="TH SarabunPSK" w:hAnsi="TH SarabunPSK" w:cs="TH SarabunPSK"/>
          <w:sz w:val="28"/>
          <w:cs/>
        </w:rPr>
        <w:t xml:space="preserve"> </w:t>
      </w:r>
    </w:p>
    <w:p w:rsidR="00EC177C" w:rsidRPr="00FA35A7" w:rsidRDefault="00EC177C" w:rsidP="00EC17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pacing w:val="-10"/>
          <w:sz w:val="28"/>
        </w:rPr>
      </w:pPr>
      <w:r w:rsidRPr="00AF0938">
        <w:rPr>
          <w:rFonts w:ascii="TH SarabunPSK" w:hAnsi="TH SarabunPSK" w:cs="TH SarabunPSK"/>
          <w:sz w:val="28"/>
          <w:cs/>
        </w:rPr>
        <w:tab/>
      </w:r>
      <w:r w:rsidR="005E4FDF">
        <w:rPr>
          <w:rFonts w:ascii="TH SarabunPSK" w:hAnsi="TH SarabunPSK" w:cs="TH SarabunPSK"/>
          <w:sz w:val="28"/>
        </w:rPr>
        <w:tab/>
        <w:t>- ………………………………………………………………………………………………………………………………………….</w:t>
      </w:r>
    </w:p>
    <w:p w:rsidR="00EC177C" w:rsidRDefault="005E4FDF" w:rsidP="00EC177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</w:t>
      </w:r>
    </w:p>
    <w:p w:rsidR="00EC177C" w:rsidRPr="008A2754" w:rsidRDefault="00EC177C" w:rsidP="00EC177C">
      <w:pPr>
        <w:spacing w:after="0"/>
        <w:rPr>
          <w:rFonts w:ascii="TH SarabunPSK" w:hAnsi="TH SarabunPSK" w:cs="TH SarabunPSK"/>
          <w:sz w:val="28"/>
          <w:cs/>
        </w:rPr>
      </w:pPr>
      <w:r w:rsidRPr="00FA35A7">
        <w:rPr>
          <w:rFonts w:ascii="TH SarabunPSK" w:hAnsi="TH SarabunPSK" w:cs="TH SarabunPSK" w:hint="cs"/>
          <w:sz w:val="28"/>
          <w:cs/>
        </w:rPr>
        <w:tab/>
      </w:r>
      <w:r w:rsidRPr="00FA35A7">
        <w:rPr>
          <w:rFonts w:ascii="TH SarabunPSK" w:hAnsi="TH SarabunPSK" w:cs="TH SarabunPSK"/>
          <w:sz w:val="28"/>
          <w:cs/>
        </w:rPr>
        <w:t>3.2 สอดคล้องกับมาตรฐานการประกันคุณภาพภายใน</w:t>
      </w:r>
      <w:r w:rsidR="008A2754">
        <w:rPr>
          <w:rFonts w:ascii="TH SarabunPSK" w:hAnsi="TH SarabunPSK" w:cs="TH SarabunPSK"/>
          <w:sz w:val="28"/>
        </w:rPr>
        <w:t xml:space="preserve"> </w:t>
      </w:r>
      <w:r w:rsidR="008A2754" w:rsidRPr="008A275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8A2754" w:rsidRPr="008A2754">
        <w:rPr>
          <w:rFonts w:ascii="TH SarabunPSK" w:hAnsi="TH SarabunPSK" w:cs="TH SarabunPSK" w:hint="cs"/>
          <w:b/>
          <w:bCs/>
          <w:sz w:val="28"/>
          <w:u w:val="single"/>
          <w:cs/>
        </w:rPr>
        <w:t>(ดูจากเล่มคู่มือแนวทางการประเมินคุณภาพการศึกษาฯ)</w:t>
      </w:r>
    </w:p>
    <w:p w:rsidR="005E4FDF" w:rsidRPr="00FA35A7" w:rsidRDefault="00EC177C" w:rsidP="005E4F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pacing w:val="-10"/>
          <w:sz w:val="28"/>
        </w:rPr>
      </w:pPr>
      <w:r w:rsidRPr="0043382D">
        <w:rPr>
          <w:rFonts w:ascii="TH SarabunPSK" w:hAnsi="TH SarabunPSK" w:cs="TH SarabunPSK"/>
          <w:b/>
          <w:bCs/>
          <w:sz w:val="28"/>
          <w:cs/>
        </w:rPr>
        <w:tab/>
      </w:r>
      <w:r w:rsidRPr="0043382D">
        <w:rPr>
          <w:rFonts w:ascii="TH SarabunPSK" w:hAnsi="TH SarabunPSK" w:cs="TH SarabunPSK"/>
          <w:b/>
          <w:bCs/>
          <w:sz w:val="28"/>
          <w:cs/>
        </w:rPr>
        <w:tab/>
      </w:r>
      <w:r w:rsidR="005E4FDF">
        <w:rPr>
          <w:rFonts w:ascii="TH SarabunPSK" w:hAnsi="TH SarabunPSK" w:cs="TH SarabunPSK"/>
          <w:sz w:val="28"/>
        </w:rPr>
        <w:t>- ………………………………………………………………………………………………………………………………………….</w:t>
      </w:r>
    </w:p>
    <w:p w:rsidR="00EC177C" w:rsidRDefault="005E4FDF" w:rsidP="005E4FD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</w:t>
      </w:r>
      <w:r w:rsidR="00EC177C">
        <w:rPr>
          <w:rFonts w:ascii="TH SarabunPSK" w:hAnsi="TH SarabunPSK" w:cs="TH SarabunPSK" w:hint="cs"/>
          <w:sz w:val="28"/>
          <w:cs/>
        </w:rPr>
        <w:tab/>
        <w:t>3.3 สอดคล้องกับแผนพัฒนาการจัดการศึกษาของสถานศึกษา</w:t>
      </w:r>
      <w:r w:rsidR="008A2754">
        <w:rPr>
          <w:rFonts w:ascii="TH SarabunPSK" w:hAnsi="TH SarabunPSK" w:cs="TH SarabunPSK"/>
          <w:sz w:val="28"/>
        </w:rPr>
        <w:t xml:space="preserve"> </w:t>
      </w:r>
    </w:p>
    <w:p w:rsidR="005E4FDF" w:rsidRPr="00FA35A7" w:rsidRDefault="00EC177C" w:rsidP="005E4F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pacing w:val="-10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5E4FDF">
        <w:rPr>
          <w:rFonts w:ascii="TH SarabunPSK" w:hAnsi="TH SarabunPSK" w:cs="TH SarabunPSK"/>
          <w:sz w:val="28"/>
        </w:rPr>
        <w:t>- ………………………………………………………………………………………………………………………………………….</w:t>
      </w:r>
    </w:p>
    <w:p w:rsidR="00EC177C" w:rsidRPr="00FA35A7" w:rsidRDefault="005E4FDF" w:rsidP="005E4FDF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</w:t>
      </w:r>
    </w:p>
    <w:p w:rsidR="00EC177C" w:rsidRPr="00673566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4  สภาพปัจจุบัน/หลักการและเหตุผล</w:t>
      </w:r>
    </w:p>
    <w:p w:rsidR="00EC177C" w:rsidRPr="0043382D" w:rsidRDefault="00EC177C" w:rsidP="00EC177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E4FDF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77C" w:rsidRDefault="00EC177C" w:rsidP="00EC177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3382D">
        <w:rPr>
          <w:rFonts w:ascii="TH SarabunPSK" w:eastAsia="Times New Roman" w:hAnsi="TH SarabunPSK" w:cs="TH SarabunPSK"/>
          <w:sz w:val="28"/>
          <w:cs/>
        </w:rPr>
        <w:tab/>
      </w:r>
      <w:r w:rsidR="005E4FDF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77C" w:rsidRPr="00673566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5  วัตถุประสงค์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43382D">
        <w:rPr>
          <w:rFonts w:ascii="TH SarabunPSK" w:hAnsi="TH SarabunPSK" w:cs="TH SarabunPSK"/>
          <w:sz w:val="28"/>
          <w:cs/>
        </w:rPr>
        <w:t xml:space="preserve">5.1 </w:t>
      </w:r>
      <w:r w:rsidR="005E4FD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 w:rsidRPr="0043382D">
        <w:rPr>
          <w:rFonts w:ascii="TH SarabunPSK" w:hAnsi="TH SarabunPSK" w:cs="TH SarabunPSK"/>
          <w:sz w:val="28"/>
          <w:cs/>
        </w:rPr>
        <w:tab/>
        <w:t xml:space="preserve">5.2 </w:t>
      </w:r>
      <w:r w:rsidR="005E4FD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 w:rsidRPr="0043382D">
        <w:rPr>
          <w:rFonts w:ascii="TH SarabunPSK" w:hAnsi="TH SarabunPSK" w:cs="TH SarabunPSK"/>
          <w:sz w:val="28"/>
          <w:cs/>
        </w:rPr>
        <w:tab/>
        <w:t xml:space="preserve">5.3 </w:t>
      </w:r>
      <w:r w:rsidR="005E4FD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</w:t>
      </w:r>
      <w:r w:rsidR="008F5CD2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 w:rsidRPr="0043382D">
        <w:rPr>
          <w:rFonts w:ascii="TH SarabunPSK" w:hAnsi="TH SarabunPSK" w:cs="TH SarabunPSK"/>
          <w:sz w:val="28"/>
          <w:cs/>
        </w:rPr>
        <w:tab/>
        <w:t xml:space="preserve">5.4 </w:t>
      </w:r>
      <w:r w:rsidR="008F5CD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 w:rsidRPr="0043382D">
        <w:rPr>
          <w:rFonts w:ascii="TH SarabunPSK" w:hAnsi="TH SarabunPSK" w:cs="TH SarabunPSK"/>
          <w:sz w:val="28"/>
          <w:cs/>
        </w:rPr>
        <w:tab/>
        <w:t xml:space="preserve">5.5 </w:t>
      </w:r>
      <w:r w:rsidR="008F5CD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</w:p>
    <w:p w:rsidR="00EC177C" w:rsidRPr="004F251C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4F251C">
        <w:rPr>
          <w:rFonts w:ascii="TH SarabunPSK" w:hAnsi="TH SarabunPSK" w:cs="TH SarabunPSK" w:hint="cs"/>
          <w:b/>
          <w:bCs/>
          <w:sz w:val="28"/>
          <w:cs/>
        </w:rPr>
        <w:t>6  เป้าหมายและตัวชี้วัดสำเร็จ</w:t>
      </w:r>
    </w:p>
    <w:p w:rsidR="008F5CD2" w:rsidRDefault="00EC177C" w:rsidP="008F5CD2">
      <w:pPr>
        <w:spacing w:after="0"/>
        <w:rPr>
          <w:rFonts w:ascii="TH SarabunPSK" w:hAnsi="TH SarabunPSK" w:cs="TH SarabunPSK"/>
          <w:b/>
          <w:bCs/>
          <w:sz w:val="28"/>
        </w:rPr>
      </w:pPr>
      <w:r w:rsidRPr="004F251C">
        <w:rPr>
          <w:rFonts w:ascii="TH SarabunPSK" w:hAnsi="TH SarabunPSK" w:cs="TH SarabunPSK" w:hint="cs"/>
          <w:b/>
          <w:bCs/>
          <w:sz w:val="28"/>
          <w:cs/>
        </w:rPr>
        <w:tab/>
        <w:t>6.1</w:t>
      </w:r>
      <w:r w:rsidRPr="004F251C">
        <w:rPr>
          <w:rFonts w:ascii="TH SarabunPSK" w:hAnsi="TH SarabunPSK" w:cs="TH SarabunPSK"/>
          <w:b/>
          <w:bCs/>
          <w:sz w:val="28"/>
        </w:rPr>
        <w:t xml:space="preserve">  </w:t>
      </w:r>
      <w:r w:rsidRPr="004F251C">
        <w:rPr>
          <w:rFonts w:ascii="TH SarabunPSK" w:hAnsi="TH SarabunPSK" w:cs="TH SarabunPSK" w:hint="cs"/>
          <w:b/>
          <w:bCs/>
          <w:sz w:val="28"/>
          <w:cs/>
        </w:rPr>
        <w:t>เชิงปริมาณ</w:t>
      </w:r>
    </w:p>
    <w:p w:rsidR="00EC177C" w:rsidRDefault="008F5CD2" w:rsidP="008F5CD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EC177C" w:rsidRPr="0043382D">
        <w:rPr>
          <w:rFonts w:ascii="TH SarabunPSK" w:hAnsi="TH SarabunPSK" w:cs="TH SarabunPSK"/>
          <w:sz w:val="28"/>
          <w:cs/>
        </w:rPr>
        <w:t>6.1.1</w:t>
      </w:r>
      <w:r w:rsidR="00EC177C" w:rsidRPr="0043382D">
        <w:rPr>
          <w:rFonts w:ascii="TH SarabunPSK" w:hAnsi="TH SarabunPSK" w:cs="TH SarabunPSK"/>
          <w:sz w:val="28"/>
        </w:rPr>
        <w:t xml:space="preserve"> </w:t>
      </w:r>
      <w:r w:rsidR="003156B9">
        <w:rPr>
          <w:rFonts w:ascii="TH SarabunPSK" w:hAnsi="TH SarabunPSK" w:cs="TH SarabunPSK" w:hint="cs"/>
          <w:sz w:val="28"/>
          <w:cs/>
        </w:rPr>
        <w:t>โปรดระบุเป็นจำนวน หรือตัวเลข  เช่นผู้เข้าร่วมการอบรม</w:t>
      </w:r>
      <w:r w:rsidRPr="008F5CD2">
        <w:rPr>
          <w:rFonts w:ascii="Angsana New" w:hAnsi="Angsana New"/>
          <w:sz w:val="28"/>
          <w:cs/>
        </w:rPr>
        <w:t xml:space="preserve"> </w:t>
      </w:r>
      <w:r w:rsidR="003156B9">
        <w:rPr>
          <w:rFonts w:ascii="TH SarabunPSK" w:hAnsi="TH SarabunPSK" w:cs="TH SarabunPSK" w:hint="cs"/>
          <w:b/>
          <w:bCs/>
          <w:sz w:val="28"/>
          <w:cs/>
        </w:rPr>
        <w:t>จำนวน 20 คน</w:t>
      </w:r>
    </w:p>
    <w:p w:rsidR="00EC177C" w:rsidRPr="004F251C" w:rsidRDefault="00EC177C" w:rsidP="00EC177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  <w:t>6.2</w:t>
      </w:r>
      <w:r w:rsidRPr="004F251C">
        <w:rPr>
          <w:rFonts w:ascii="TH SarabunPSK" w:hAnsi="TH SarabunPSK" w:cs="TH SarabunPSK"/>
          <w:b/>
          <w:bCs/>
          <w:sz w:val="28"/>
        </w:rPr>
        <w:t xml:space="preserve">  </w:t>
      </w:r>
      <w:r w:rsidRPr="004F251C">
        <w:rPr>
          <w:rFonts w:ascii="TH SarabunPSK" w:hAnsi="TH SarabunPSK" w:cs="TH SarabunPSK" w:hint="cs"/>
          <w:b/>
          <w:bCs/>
          <w:sz w:val="28"/>
          <w:cs/>
        </w:rPr>
        <w:t>เชิงคุณภาพ</w:t>
      </w:r>
    </w:p>
    <w:p w:rsidR="00EC177C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43382D">
        <w:rPr>
          <w:rFonts w:ascii="TH SarabunPSK" w:hAnsi="TH SarabunPSK" w:cs="TH SarabunPSK"/>
          <w:sz w:val="28"/>
          <w:cs/>
        </w:rPr>
        <w:t>6.2.1</w:t>
      </w:r>
      <w:r w:rsidRPr="0043382D">
        <w:rPr>
          <w:rFonts w:ascii="TH SarabunPSK" w:hAnsi="TH SarabunPSK" w:cs="TH SarabunPSK"/>
          <w:sz w:val="28"/>
        </w:rPr>
        <w:t xml:space="preserve"> </w:t>
      </w:r>
      <w:r w:rsidR="00DE11DD">
        <w:rPr>
          <w:rFonts w:ascii="TH SarabunPSK" w:hAnsi="TH SarabunPSK" w:cs="TH SarabunPSK" w:hint="cs"/>
          <w:sz w:val="28"/>
          <w:cs/>
        </w:rPr>
        <w:t>กล่าวถึงประโยชน์ที่ได้รับ</w:t>
      </w:r>
      <w:r w:rsidR="00BC6C48">
        <w:rPr>
          <w:rFonts w:ascii="TH SarabunPSK" w:hAnsi="TH SarabunPSK" w:cs="TH SarabunPSK" w:hint="cs"/>
          <w:sz w:val="28"/>
          <w:cs/>
        </w:rPr>
        <w:t xml:space="preserve"> </w:t>
      </w:r>
    </w:p>
    <w:p w:rsidR="009211C5" w:rsidRDefault="009211C5" w:rsidP="00EC177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9211C5" w:rsidRDefault="009211C5" w:rsidP="00EC177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9211C5" w:rsidRDefault="009211C5" w:rsidP="00EC177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EC177C" w:rsidRDefault="007D6312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D149A7">
        <w:rPr>
          <w:rFonts w:ascii="TH SarabunPSK" w:hAnsi="TH SarabunPSK" w:cs="TH SarabunPSK"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24980" wp14:editId="132A8A45">
                <wp:simplePos x="0" y="0"/>
                <wp:positionH relativeFrom="column">
                  <wp:posOffset>2984500</wp:posOffset>
                </wp:positionH>
                <wp:positionV relativeFrom="paragraph">
                  <wp:posOffset>-405334</wp:posOffset>
                </wp:positionV>
                <wp:extent cx="1949450" cy="556512"/>
                <wp:effectExtent l="0" t="0" r="12700" b="152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55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9A7" w:rsidRPr="007D6312" w:rsidRDefault="00D149A7" w:rsidP="007D63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7D63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  <w:r w:rsidR="007D63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การกรอก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35pt;margin-top:-31.9pt;width:153.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">
                <v:textbox>
                  <w:txbxContent>
                    <w:p w:rsidR="00D149A7" w:rsidRPr="007D6312" w:rsidRDefault="00D149A7" w:rsidP="007D63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</w:pPr>
                      <w:r w:rsidRPr="007D63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  <w:r w:rsidR="007D63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การกรอก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C177C" w:rsidRPr="00D52404">
        <w:rPr>
          <w:rFonts w:ascii="TH SarabunPSK" w:hAnsi="TH SarabunPSK" w:cs="TH SarabunPSK"/>
          <w:b/>
          <w:bCs/>
          <w:sz w:val="28"/>
        </w:rPr>
        <w:t xml:space="preserve">7  </w:t>
      </w:r>
      <w:r w:rsidR="00EC177C">
        <w:rPr>
          <w:rFonts w:ascii="TH SarabunPSK" w:hAnsi="TH SarabunPSK" w:cs="TH SarabunPSK" w:hint="cs"/>
          <w:b/>
          <w:bCs/>
          <w:sz w:val="28"/>
          <w:cs/>
        </w:rPr>
        <w:t>กิจ</w:t>
      </w:r>
      <w:r w:rsidR="00EC177C" w:rsidRPr="00D52404">
        <w:rPr>
          <w:rFonts w:ascii="TH SarabunPSK" w:hAnsi="TH SarabunPSK" w:cs="TH SarabunPSK" w:hint="cs"/>
          <w:b/>
          <w:bCs/>
          <w:sz w:val="28"/>
          <w:cs/>
        </w:rPr>
        <w:t>กรรมและหรือขั้นตอนดำเนินการ</w:t>
      </w:r>
      <w:proofErr w:type="gramEnd"/>
      <w:r w:rsidR="00EC177C" w:rsidRPr="00D52404">
        <w:rPr>
          <w:rFonts w:ascii="TH SarabunPSK" w:hAnsi="TH SarabunPSK" w:cs="TH SarabunPSK" w:hint="cs"/>
          <w:b/>
          <w:bCs/>
          <w:sz w:val="28"/>
          <w:cs/>
        </w:rPr>
        <w:t>/ระยะเวลา/สถานที่</w:t>
      </w:r>
    </w:p>
    <w:p w:rsidR="00EC177C" w:rsidRPr="0043382D" w:rsidRDefault="00EC177C" w:rsidP="00EC17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43382D">
        <w:rPr>
          <w:rFonts w:ascii="TH SarabunPSK" w:hAnsi="TH SarabunPSK" w:cs="TH SarabunPSK"/>
          <w:sz w:val="28"/>
          <w:cs/>
        </w:rPr>
        <w:t>7.1 ดำเนินงานโครงการ / ตุลาคม 256</w:t>
      </w:r>
      <w:r>
        <w:rPr>
          <w:rFonts w:ascii="TH SarabunPSK" w:hAnsi="TH SarabunPSK" w:cs="TH SarabunPSK" w:hint="cs"/>
          <w:sz w:val="28"/>
          <w:cs/>
        </w:rPr>
        <w:t>1</w:t>
      </w:r>
      <w:r w:rsidRPr="0043382D">
        <w:rPr>
          <w:rFonts w:ascii="TH SarabunPSK" w:hAnsi="TH SarabunPSK" w:cs="TH SarabunPSK"/>
          <w:sz w:val="28"/>
          <w:cs/>
        </w:rPr>
        <w:t xml:space="preserve"> – กันยายน 256</w:t>
      </w:r>
      <w:r>
        <w:rPr>
          <w:rFonts w:ascii="TH SarabunPSK" w:hAnsi="TH SarabunPSK" w:cs="TH SarabunPSK" w:hint="cs"/>
          <w:sz w:val="28"/>
          <w:cs/>
        </w:rPr>
        <w:t>2</w:t>
      </w:r>
      <w:r w:rsidRPr="0043382D">
        <w:rPr>
          <w:rFonts w:ascii="TH SarabunPSK" w:hAnsi="TH SarabunPSK" w:cs="TH SarabunPSK"/>
          <w:sz w:val="28"/>
        </w:rPr>
        <w:t xml:space="preserve"> / </w:t>
      </w:r>
      <w:r w:rsidRPr="0043382D">
        <w:rPr>
          <w:rFonts w:ascii="TH SarabunPSK" w:hAnsi="TH SarabunPSK" w:cs="TH SarabunPSK"/>
          <w:sz w:val="28"/>
          <w:cs/>
        </w:rPr>
        <w:t xml:space="preserve">สถานศึกษาในสังกัดสำนักงานคณะกรรมการการ  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43382D">
        <w:rPr>
          <w:rFonts w:ascii="TH SarabunPSK" w:hAnsi="TH SarabunPSK" w:cs="TH SarabunPSK"/>
          <w:sz w:val="28"/>
          <w:cs/>
        </w:rPr>
        <w:t xml:space="preserve">                  อาชีวศึกษา หรือหน่วยงานของรัฐและเอกชน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 w:rsidRPr="0043382D">
        <w:rPr>
          <w:rFonts w:ascii="TH SarabunPSK" w:hAnsi="TH SarabunPSK" w:cs="TH SarabunPSK"/>
          <w:b/>
          <w:bCs/>
          <w:sz w:val="28"/>
        </w:rPr>
        <w:tab/>
      </w:r>
      <w:r w:rsidRPr="0043382D">
        <w:rPr>
          <w:rFonts w:ascii="TH SarabunPSK" w:hAnsi="TH SarabunPSK" w:cs="TH SarabunPSK"/>
          <w:sz w:val="28"/>
        </w:rPr>
        <w:t xml:space="preserve">7.2 </w:t>
      </w:r>
      <w:r w:rsidRPr="0043382D">
        <w:rPr>
          <w:rFonts w:ascii="TH SarabunPSK" w:hAnsi="TH SarabunPSK" w:cs="TH SarabunPSK"/>
          <w:sz w:val="28"/>
          <w:cs/>
        </w:rPr>
        <w:t>ขออนุมัติโครงการ</w:t>
      </w:r>
    </w:p>
    <w:p w:rsidR="00EC177C" w:rsidRPr="0043382D" w:rsidRDefault="00EC177C" w:rsidP="00EC17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3382D">
        <w:rPr>
          <w:rFonts w:ascii="TH SarabunPSK" w:hAnsi="TH SarabunPSK" w:cs="TH SarabunPSK"/>
          <w:sz w:val="28"/>
        </w:rPr>
        <w:tab/>
        <w:t xml:space="preserve">7.3 </w:t>
      </w:r>
      <w:r w:rsidRPr="0043382D">
        <w:rPr>
          <w:rFonts w:ascii="TH SarabunPSK" w:hAnsi="TH SarabunPSK" w:cs="TH SarabunPSK"/>
          <w:sz w:val="28"/>
          <w:cs/>
        </w:rPr>
        <w:t>แต่งตั้งคณะกรรมการดำเนินงาน</w:t>
      </w:r>
      <w:r w:rsidRPr="0043382D">
        <w:rPr>
          <w:rFonts w:ascii="TH SarabunPSK" w:hAnsi="TH SarabunPSK" w:cs="TH SarabunPSK"/>
          <w:sz w:val="28"/>
        </w:rPr>
        <w:t xml:space="preserve"> </w:t>
      </w:r>
      <w:r w:rsidRPr="0043382D">
        <w:rPr>
          <w:rFonts w:ascii="TH SarabunPSK" w:hAnsi="TH SarabunPSK" w:cs="TH SarabunPSK"/>
          <w:sz w:val="28"/>
          <w:cs/>
        </w:rPr>
        <w:t>จัดประชุมคณะกรรมการพิจารณาเลือกสถานที่ที่จะไป</w:t>
      </w:r>
      <w:r>
        <w:rPr>
          <w:rFonts w:ascii="TH SarabunPSK" w:hAnsi="TH SarabunPSK" w:cs="TH SarabunPSK" w:hint="cs"/>
          <w:sz w:val="28"/>
          <w:cs/>
        </w:rPr>
        <w:t>ศึกษาดูงาน</w:t>
      </w:r>
      <w:r w:rsidRPr="0043382D">
        <w:rPr>
          <w:rFonts w:ascii="TH SarabunPSK" w:hAnsi="TH SarabunPSK" w:cs="TH SarabunPSK"/>
          <w:sz w:val="28"/>
          <w:cs/>
        </w:rPr>
        <w:t>และกำหนด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  <w:t xml:space="preserve">     ระยะเวลาในการ</w:t>
      </w:r>
      <w:r>
        <w:rPr>
          <w:rFonts w:ascii="TH SarabunPSK" w:hAnsi="TH SarabunPSK" w:cs="TH SarabunPSK" w:hint="cs"/>
          <w:sz w:val="28"/>
          <w:cs/>
        </w:rPr>
        <w:t>ศึกษาดูงาน</w:t>
      </w:r>
    </w:p>
    <w:p w:rsidR="00EC177C" w:rsidRPr="0043382D" w:rsidRDefault="00EC177C" w:rsidP="00EC177C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3382D">
        <w:rPr>
          <w:rFonts w:ascii="TH SarabunPSK" w:hAnsi="TH SarabunPSK" w:cs="TH SarabunPSK"/>
          <w:sz w:val="28"/>
        </w:rPr>
        <w:tab/>
      </w:r>
      <w:r w:rsidRPr="0043382D">
        <w:rPr>
          <w:rFonts w:ascii="TH SarabunPSK" w:hAnsi="TH SarabunPSK" w:cs="TH SarabunPSK"/>
          <w:sz w:val="28"/>
          <w:cs/>
        </w:rPr>
        <w:t>7.4 สำรวจจำนวนบุคลากร  ติดต่อประสานงานสถานที่</w:t>
      </w:r>
      <w:r>
        <w:rPr>
          <w:rFonts w:ascii="TH SarabunPSK" w:hAnsi="TH SarabunPSK" w:cs="TH SarabunPSK" w:hint="cs"/>
          <w:sz w:val="28"/>
          <w:cs/>
        </w:rPr>
        <w:t>ศึกษาดูงาน</w:t>
      </w:r>
      <w:r>
        <w:rPr>
          <w:rFonts w:ascii="TH SarabunPSK" w:hAnsi="TH SarabunPSK" w:cs="TH SarabunPSK"/>
          <w:sz w:val="28"/>
          <w:cs/>
        </w:rPr>
        <w:t xml:space="preserve"> ดำเนินการเรื่องค่าใช้จ่ายต</w:t>
      </w:r>
      <w:r>
        <w:rPr>
          <w:rFonts w:ascii="TH SarabunPSK" w:hAnsi="TH SarabunPSK" w:cs="TH SarabunPSK" w:hint="cs"/>
          <w:sz w:val="28"/>
          <w:cs/>
        </w:rPr>
        <w:t>ิดต่อยานพาหนะ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</w:rPr>
      </w:pPr>
      <w:r w:rsidRPr="0043382D">
        <w:rPr>
          <w:rFonts w:ascii="TH SarabunPSK" w:hAnsi="TH SarabunPSK" w:cs="TH SarabunPSK"/>
          <w:sz w:val="28"/>
        </w:rPr>
        <w:tab/>
      </w:r>
      <w:r w:rsidRPr="0043382D">
        <w:rPr>
          <w:rFonts w:ascii="TH SarabunPSK" w:hAnsi="TH SarabunPSK" w:cs="TH SarabunPSK"/>
          <w:sz w:val="28"/>
          <w:cs/>
        </w:rPr>
        <w:t>7.5 ติดตามและประเมินผลการ</w:t>
      </w:r>
      <w:r>
        <w:rPr>
          <w:rFonts w:ascii="TH SarabunPSK" w:hAnsi="TH SarabunPSK" w:cs="TH SarabunPSK" w:hint="cs"/>
          <w:sz w:val="28"/>
          <w:cs/>
        </w:rPr>
        <w:t>การศึกษาดูงาน</w:t>
      </w:r>
    </w:p>
    <w:p w:rsidR="00EC177C" w:rsidRPr="0043382D" w:rsidRDefault="00EC177C" w:rsidP="00EC177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43382D">
        <w:rPr>
          <w:rFonts w:ascii="TH SarabunPSK" w:hAnsi="TH SarabunPSK" w:cs="TH SarabunPSK"/>
          <w:sz w:val="28"/>
          <w:cs/>
        </w:rPr>
        <w:tab/>
        <w:t xml:space="preserve">7.6 จัดทำรายงานการสรุปผลการศึกษาดูงาน </w:t>
      </w:r>
    </w:p>
    <w:p w:rsidR="00EC177C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8  งบประมาณ/ทรัพยากรและแหล่งที่มาการดำเนินโครงการ</w:t>
      </w:r>
    </w:p>
    <w:tbl>
      <w:tblPr>
        <w:tblW w:w="95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1276"/>
        <w:gridCol w:w="1124"/>
        <w:gridCol w:w="1276"/>
        <w:gridCol w:w="1959"/>
      </w:tblGrid>
      <w:tr w:rsidR="00EC177C" w:rsidRPr="00E1776D" w:rsidTr="007B0B00">
        <w:trPr>
          <w:trHeight w:hRule="exact" w:val="397"/>
          <w:jc w:val="right"/>
        </w:trPr>
        <w:tc>
          <w:tcPr>
            <w:tcW w:w="3926" w:type="dxa"/>
            <w:vMerge w:val="restart"/>
            <w:vAlign w:val="center"/>
          </w:tcPr>
          <w:p w:rsidR="00EC177C" w:rsidRPr="00E1776D" w:rsidRDefault="00EC177C" w:rsidP="003C1E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477C8" wp14:editId="6AE3EFE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28575</wp:posOffset>
                      </wp:positionV>
                      <wp:extent cx="2484120" cy="762000"/>
                      <wp:effectExtent l="0" t="0" r="30480" b="5715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8412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.25pt" to="190.2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1776D">
              <w:rPr>
                <w:rFonts w:ascii="TH SarabunPSK" w:hAnsi="TH SarabunPSK" w:cs="TH SarabunPSK" w:hint="cs"/>
                <w:sz w:val="28"/>
                <w:cs/>
              </w:rPr>
              <w:t>หมวดรายจ่าย/ประเภทรายจ่าย</w:t>
            </w:r>
          </w:p>
          <w:p w:rsidR="00EC177C" w:rsidRPr="00E1776D" w:rsidRDefault="00EC177C" w:rsidP="003C1E8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5635" w:type="dxa"/>
            <w:gridSpan w:val="4"/>
            <w:vAlign w:val="center"/>
          </w:tcPr>
          <w:p w:rsidR="00EC177C" w:rsidRPr="00E1776D" w:rsidRDefault="00EC177C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</w:p>
        </w:tc>
      </w:tr>
      <w:tr w:rsidR="00EC177C" w:rsidRPr="00E1776D" w:rsidTr="007B0B00">
        <w:trPr>
          <w:trHeight w:hRule="exact" w:val="397"/>
          <w:jc w:val="right"/>
        </w:trPr>
        <w:tc>
          <w:tcPr>
            <w:tcW w:w="3926" w:type="dxa"/>
            <w:vMerge/>
            <w:vAlign w:val="center"/>
          </w:tcPr>
          <w:p w:rsidR="00EC177C" w:rsidRPr="00E1776D" w:rsidRDefault="00EC177C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5" w:type="dxa"/>
            <w:gridSpan w:val="4"/>
            <w:vAlign w:val="center"/>
          </w:tcPr>
          <w:p w:rsidR="00EC177C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EC177C" w:rsidRPr="00E1776D" w:rsidTr="007B0B00">
        <w:trPr>
          <w:trHeight w:hRule="exact" w:val="463"/>
          <w:jc w:val="right"/>
        </w:trPr>
        <w:tc>
          <w:tcPr>
            <w:tcW w:w="3926" w:type="dxa"/>
            <w:vMerge/>
            <w:vAlign w:val="center"/>
          </w:tcPr>
          <w:p w:rsidR="00EC177C" w:rsidRPr="00E1776D" w:rsidRDefault="00EC177C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C177C" w:rsidRPr="00E1776D" w:rsidRDefault="00EC177C" w:rsidP="003C1E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งบดำเนินงาน</w:t>
            </w:r>
          </w:p>
        </w:tc>
        <w:tc>
          <w:tcPr>
            <w:tcW w:w="1124" w:type="dxa"/>
            <w:vAlign w:val="center"/>
          </w:tcPr>
          <w:p w:rsidR="00EC177C" w:rsidRPr="00E1776D" w:rsidRDefault="00EC177C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งบอุดหนุน</w:t>
            </w:r>
          </w:p>
        </w:tc>
        <w:tc>
          <w:tcPr>
            <w:tcW w:w="1276" w:type="dxa"/>
            <w:vAlign w:val="center"/>
          </w:tcPr>
          <w:p w:rsidR="00EC177C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งบรายจ่ายอื่น</w:t>
            </w:r>
          </w:p>
        </w:tc>
        <w:tc>
          <w:tcPr>
            <w:tcW w:w="1959" w:type="dxa"/>
            <w:vAlign w:val="center"/>
          </w:tcPr>
          <w:p w:rsidR="00EC177C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เงินรายได้สถานศึกษา</w:t>
            </w:r>
          </w:p>
        </w:tc>
      </w:tr>
      <w:tr w:rsidR="00616AAB" w:rsidRPr="00E1776D" w:rsidTr="007B0B00">
        <w:trPr>
          <w:trHeight w:hRule="exact" w:val="397"/>
          <w:jc w:val="right"/>
        </w:trPr>
        <w:tc>
          <w:tcPr>
            <w:tcW w:w="3926" w:type="dxa"/>
            <w:vAlign w:val="center"/>
          </w:tcPr>
          <w:p w:rsidR="00616AAB" w:rsidRPr="007B0B00" w:rsidRDefault="00616AAB" w:rsidP="003C1E8C">
            <w:pPr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ค่าเบี้ยเลี้ยงครูและบุคลากร</w:t>
            </w:r>
            <w:r>
              <w:rPr>
                <w:rFonts w:ascii="TH SarabunPSK" w:hAnsi="TH SarabunPSK" w:cs="TH SarabunPSK"/>
                <w:sz w:val="28"/>
              </w:rPr>
              <w:t xml:space="preserve"> 240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>
              <w:rPr>
                <w:rFonts w:ascii="TH SarabunPSK" w:hAnsi="TH SarabunPSK" w:cs="TH SarabunPSK"/>
                <w:sz w:val="28"/>
              </w:rPr>
              <w:t>x20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/>
                <w:sz w:val="28"/>
              </w:rPr>
              <w:t>x2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6AAB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16AAB" w:rsidRPr="00E1776D" w:rsidRDefault="00616AAB" w:rsidP="00DE1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6AAB" w:rsidRPr="00E1776D" w:rsidRDefault="00616AAB" w:rsidP="00456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9" w:type="dxa"/>
            <w:vAlign w:val="center"/>
          </w:tcPr>
          <w:p w:rsidR="00616AAB" w:rsidRPr="00E1776D" w:rsidRDefault="00616AAB" w:rsidP="00686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</w:tr>
      <w:tr w:rsidR="00616AAB" w:rsidRPr="00E1776D" w:rsidTr="007B0B00">
        <w:trPr>
          <w:trHeight w:hRule="exact" w:val="397"/>
          <w:jc w:val="right"/>
        </w:trPr>
        <w:tc>
          <w:tcPr>
            <w:tcW w:w="3926" w:type="dxa"/>
            <w:vAlign w:val="center"/>
          </w:tcPr>
          <w:p w:rsidR="00616AAB" w:rsidRPr="00E1776D" w:rsidRDefault="00616AAB" w:rsidP="00DE11DD">
            <w:pPr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ยานพาหนะ 10,250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>
              <w:rPr>
                <w:rFonts w:ascii="TH SarabunPSK" w:hAnsi="TH SarabunPSK" w:cs="TH SarabunPSK"/>
                <w:sz w:val="28"/>
              </w:rPr>
              <w:t>x3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276" w:type="dxa"/>
            <w:shd w:val="clear" w:color="auto" w:fill="FFFFFF"/>
          </w:tcPr>
          <w:p w:rsidR="00616AAB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16AAB" w:rsidRPr="00E1776D" w:rsidRDefault="00616AAB" w:rsidP="00DE11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6AAB" w:rsidRPr="00E1776D" w:rsidRDefault="00616AAB" w:rsidP="004560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9" w:type="dxa"/>
            <w:vAlign w:val="center"/>
          </w:tcPr>
          <w:p w:rsidR="00616AAB" w:rsidRPr="00E1776D" w:rsidRDefault="00616AAB" w:rsidP="00686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750</w:t>
            </w:r>
          </w:p>
        </w:tc>
      </w:tr>
      <w:tr w:rsidR="00616AAB" w:rsidRPr="00E1776D" w:rsidTr="007B0B00">
        <w:trPr>
          <w:trHeight w:hRule="exact" w:val="397"/>
          <w:jc w:val="right"/>
        </w:trPr>
        <w:tc>
          <w:tcPr>
            <w:tcW w:w="3926" w:type="dxa"/>
            <w:vAlign w:val="center"/>
          </w:tcPr>
          <w:p w:rsidR="00616AAB" w:rsidRPr="00E1776D" w:rsidRDefault="00616AAB" w:rsidP="003C1E8C">
            <w:pPr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ค่าที่พัก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750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>
              <w:rPr>
                <w:rFonts w:ascii="TH SarabunPSK" w:hAnsi="TH SarabunPSK" w:cs="TH SarabunPSK"/>
                <w:sz w:val="28"/>
              </w:rPr>
              <w:t>x20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/>
                <w:sz w:val="28"/>
              </w:rPr>
              <w:t>x2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276" w:type="dxa"/>
            <w:shd w:val="clear" w:color="auto" w:fill="FFFFFF"/>
          </w:tcPr>
          <w:p w:rsidR="00616AAB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16AAB" w:rsidRPr="00E1776D" w:rsidRDefault="00616AAB" w:rsidP="000023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6AAB" w:rsidRPr="00E1776D" w:rsidRDefault="00616AAB" w:rsidP="004560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9" w:type="dxa"/>
            <w:vAlign w:val="center"/>
          </w:tcPr>
          <w:p w:rsidR="00616AAB" w:rsidRPr="00E1776D" w:rsidRDefault="00616AAB" w:rsidP="00686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</w:tc>
      </w:tr>
      <w:tr w:rsidR="00616AAB" w:rsidRPr="00E1776D" w:rsidTr="007B0B00">
        <w:trPr>
          <w:trHeight w:hRule="exact" w:val="397"/>
          <w:jc w:val="right"/>
        </w:trPr>
        <w:tc>
          <w:tcPr>
            <w:tcW w:w="3926" w:type="dxa"/>
            <w:vAlign w:val="center"/>
          </w:tcPr>
          <w:p w:rsidR="00616AAB" w:rsidRPr="00E1776D" w:rsidRDefault="00616AAB" w:rsidP="003C1E8C">
            <w:pPr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150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>
              <w:rPr>
                <w:rFonts w:ascii="TH SarabunPSK" w:hAnsi="TH SarabunPSK" w:cs="TH SarabunPSK"/>
                <w:sz w:val="28"/>
              </w:rPr>
              <w:t>x20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/>
                <w:sz w:val="28"/>
              </w:rPr>
              <w:t>x5</w:t>
            </w:r>
            <w:r w:rsidR="007B0B00">
              <w:rPr>
                <w:rFonts w:ascii="TH SarabunPSK" w:hAnsi="TH SarabunPSK" w:cs="TH SarabunPSK" w:hint="cs"/>
                <w:sz w:val="28"/>
                <w:cs/>
              </w:rPr>
              <w:t>มื้อ</w:t>
            </w:r>
          </w:p>
        </w:tc>
        <w:tc>
          <w:tcPr>
            <w:tcW w:w="1276" w:type="dxa"/>
            <w:shd w:val="clear" w:color="auto" w:fill="FFFFFF"/>
          </w:tcPr>
          <w:p w:rsidR="00616AAB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16AAB" w:rsidRPr="00E1776D" w:rsidRDefault="00616AAB" w:rsidP="000023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6AAB" w:rsidRPr="00E1776D" w:rsidRDefault="00616AAB" w:rsidP="004560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9" w:type="dxa"/>
            <w:vAlign w:val="center"/>
          </w:tcPr>
          <w:p w:rsidR="00616AAB" w:rsidRPr="00E1776D" w:rsidRDefault="00616AAB" w:rsidP="00686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</w:tc>
      </w:tr>
      <w:tr w:rsidR="00616AAB" w:rsidRPr="00E1776D" w:rsidTr="007B0B00">
        <w:trPr>
          <w:trHeight w:hRule="exact" w:val="397"/>
          <w:jc w:val="right"/>
        </w:trPr>
        <w:tc>
          <w:tcPr>
            <w:tcW w:w="3926" w:type="dxa"/>
            <w:vAlign w:val="center"/>
          </w:tcPr>
          <w:p w:rsidR="00616AAB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  <w:vAlign w:val="center"/>
          </w:tcPr>
          <w:p w:rsidR="00616AAB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776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24" w:type="dxa"/>
            <w:vAlign w:val="center"/>
          </w:tcPr>
          <w:p w:rsidR="00616AAB" w:rsidRPr="00E1776D" w:rsidRDefault="00616AAB" w:rsidP="003C1E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616AAB" w:rsidRPr="00E1776D" w:rsidRDefault="00616AAB" w:rsidP="004560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9" w:type="dxa"/>
            <w:vAlign w:val="center"/>
          </w:tcPr>
          <w:p w:rsidR="00616AAB" w:rsidRPr="00E1776D" w:rsidRDefault="00616AAB" w:rsidP="00686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84,750</w:t>
            </w:r>
          </w:p>
        </w:tc>
      </w:tr>
    </w:tbl>
    <w:p w:rsidR="00EC177C" w:rsidRPr="00673566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9  ผลที่คาดว่าจะได้รับ</w:t>
      </w:r>
    </w:p>
    <w:p w:rsidR="00EC177C" w:rsidRDefault="00EC177C" w:rsidP="00002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00232B">
        <w:rPr>
          <w:rFonts w:ascii="TH SarabunPSK" w:hAnsi="TH SarabunPSK" w:cs="TH SarabunPSK" w:hint="cs"/>
          <w:sz w:val="28"/>
          <w:cs/>
        </w:rPr>
        <w:t xml:space="preserve">- </w:t>
      </w:r>
      <w:r w:rsidR="00F1375F">
        <w:rPr>
          <w:rFonts w:ascii="TH SarabunPSK" w:hAnsi="TH SarabunPSK" w:cs="TH SarabunPSK" w:hint="cs"/>
          <w:sz w:val="28"/>
          <w:cs/>
        </w:rPr>
        <w:t>บุคลากรวิทยาลัยสารพัดช่างตราดมีเจตคติที่ดีต่อการทำงาน</w:t>
      </w:r>
    </w:p>
    <w:p w:rsidR="0000232B" w:rsidRDefault="0000232B" w:rsidP="00002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- </w:t>
      </w:r>
      <w:r w:rsidR="00F1375F">
        <w:rPr>
          <w:rFonts w:ascii="TH SarabunPSK" w:hAnsi="TH SarabunPSK" w:cs="TH SarabunPSK" w:hint="cs"/>
          <w:sz w:val="28"/>
          <w:cs/>
        </w:rPr>
        <w:t>บุคลากรวิทยาลัยสารพัดช่างตราดมีขวัญและกำลังใจต่อการทำงาน</w:t>
      </w:r>
    </w:p>
    <w:p w:rsidR="0000232B" w:rsidRDefault="0000232B" w:rsidP="00002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9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- </w:t>
      </w:r>
      <w:r w:rsidR="00F1375F">
        <w:rPr>
          <w:rFonts w:ascii="TH SarabunPSK" w:hAnsi="TH SarabunPSK" w:cs="TH SarabunPSK" w:hint="cs"/>
          <w:sz w:val="28"/>
          <w:cs/>
        </w:rPr>
        <w:t>บุคลากรวิทยาลัยสารพัดช่างตราดเกิดความคิดสร้างสรรค์ต่อการทำงาน</w:t>
      </w:r>
    </w:p>
    <w:p w:rsidR="00EC177C" w:rsidRPr="00673566" w:rsidRDefault="00EC177C" w:rsidP="00EC177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3566">
        <w:rPr>
          <w:rFonts w:ascii="TH SarabunPSK" w:hAnsi="TH SarabunPSK" w:cs="TH SarabunPSK" w:hint="cs"/>
          <w:b/>
          <w:bCs/>
          <w:sz w:val="28"/>
          <w:cs/>
        </w:rPr>
        <w:t>10 การติดตามและการประเมินผลโครงการ</w:t>
      </w:r>
    </w:p>
    <w:p w:rsidR="00EC177C" w:rsidRDefault="00EC177C" w:rsidP="00EC177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10.1  </w:t>
      </w:r>
      <w:r w:rsidR="00817A8A">
        <w:rPr>
          <w:rFonts w:ascii="TH SarabunPSK" w:hAnsi="TH SarabunPSK" w:cs="TH SarabunPSK" w:hint="cs"/>
          <w:sz w:val="28"/>
          <w:cs/>
        </w:rPr>
        <w:t>แบบประเมินผลความพึงพอใจของผู้เข้าร่วมโครงการ</w:t>
      </w:r>
    </w:p>
    <w:p w:rsidR="008E10EB" w:rsidRDefault="00EC177C" w:rsidP="008E10EB">
      <w:pPr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10.2  รายงานผลการดำเนิน</w:t>
      </w:r>
      <w:r w:rsidR="009211C5">
        <w:rPr>
          <w:rFonts w:ascii="TH SarabunPSK" w:hAnsi="TH SarabunPSK" w:cs="TH SarabunPSK" w:hint="cs"/>
          <w:sz w:val="28"/>
          <w:cs/>
        </w:rPr>
        <w:t>โครงการ</w:t>
      </w:r>
      <w:r>
        <w:rPr>
          <w:rFonts w:ascii="TH SarabunPSK" w:hAnsi="TH SarabunPSK" w:cs="TH SarabunPSK"/>
          <w:sz w:val="28"/>
          <w:cs/>
        </w:rPr>
        <w:tab/>
      </w:r>
    </w:p>
    <w:p w:rsidR="008E10EB" w:rsidRDefault="008E10EB" w:rsidP="008E10EB">
      <w:pPr>
        <w:spacing w:after="0"/>
        <w:rPr>
          <w:rFonts w:ascii="TH SarabunPSK" w:hAnsi="TH SarabunPSK" w:cs="TH SarabunPSK" w:hint="cs"/>
          <w:sz w:val="28"/>
        </w:rPr>
      </w:pPr>
    </w:p>
    <w:p w:rsidR="008E10EB" w:rsidRPr="009211C5" w:rsidRDefault="008E10EB" w:rsidP="008E10EB">
      <w:pPr>
        <w:spacing w:after="0"/>
        <w:rPr>
          <w:rFonts w:ascii="TH SarabunPSK" w:hAnsi="TH SarabunPSK" w:cs="TH SarabunPSK"/>
          <w:sz w:val="28"/>
        </w:rPr>
      </w:pPr>
      <w:r w:rsidRPr="009211C5">
        <w:rPr>
          <w:rFonts w:ascii="TH SarabunPSK" w:hAnsi="TH SarabunPSK" w:cs="TH SarabunPSK"/>
          <w:sz w:val="28"/>
          <w:cs/>
        </w:rPr>
        <w:t>ลงชื่อ............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 w:rsidRPr="009211C5">
        <w:rPr>
          <w:rFonts w:ascii="TH SarabunPSK" w:hAnsi="TH SarabunPSK" w:cs="TH SarabunPSK"/>
          <w:sz w:val="28"/>
          <w:cs/>
        </w:rPr>
        <w:t>.....................ผู้เสนอโครงการ</w:t>
      </w:r>
      <w:r>
        <w:rPr>
          <w:rFonts w:ascii="TH SarabunPSK" w:hAnsi="TH SarabunPSK" w:cs="TH SarabunPSK" w:hint="cs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>ลงชื่อ....</w:t>
      </w:r>
      <w:r>
        <w:rPr>
          <w:rFonts w:ascii="TH SarabunPSK" w:hAnsi="TH SarabunPSK" w:cs="TH SarabunPSK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9211C5">
        <w:rPr>
          <w:rFonts w:ascii="TH SarabunPSK" w:hAnsi="TH SarabunPSK" w:cs="TH SarabunPSK"/>
          <w:sz w:val="28"/>
          <w:cs/>
        </w:rPr>
        <w:t>.................ผู้เห็นชอบโครงการ</w:t>
      </w:r>
    </w:p>
    <w:p w:rsidR="008E10EB" w:rsidRPr="009211C5" w:rsidRDefault="008E10EB" w:rsidP="008E10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9211C5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9211C5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Pr="009211C5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9211C5">
        <w:rPr>
          <w:rFonts w:ascii="TH SarabunPSK" w:hAnsi="TH SarabunPSK" w:cs="TH SarabunPSK"/>
          <w:sz w:val="28"/>
          <w:cs/>
        </w:rPr>
        <w:t>)</w:t>
      </w:r>
    </w:p>
    <w:p w:rsidR="008E10EB" w:rsidRPr="009211C5" w:rsidRDefault="008E10EB" w:rsidP="008E10EB">
      <w:pPr>
        <w:spacing w:after="0" w:line="240" w:lineRule="auto"/>
        <w:rPr>
          <w:rFonts w:ascii="TH SarabunPSK" w:hAnsi="TH SarabunPSK" w:cs="TH SarabunPSK"/>
          <w:sz w:val="28"/>
        </w:rPr>
      </w:pPr>
      <w:r w:rsidRPr="009211C5">
        <w:rPr>
          <w:rFonts w:ascii="TH SarabunPSK" w:hAnsi="TH SarabunPSK" w:cs="TH SarabunPSK"/>
          <w:sz w:val="28"/>
          <w:cs/>
        </w:rPr>
        <w:t>หัวหน้า</w:t>
      </w:r>
      <w:r w:rsidRPr="009211C5">
        <w:rPr>
          <w:rFonts w:ascii="TH SarabunPSK" w:hAnsi="TH SarabunPSK" w:cs="TH SarabunPSK" w:hint="cs"/>
          <w:sz w:val="28"/>
          <w:cs/>
        </w:rPr>
        <w:t>งาน</w:t>
      </w:r>
      <w:r>
        <w:rPr>
          <w:rFonts w:ascii="TH SarabunPSK" w:hAnsi="TH SarabunPSK" w:cs="TH SarabunPSK" w:hint="cs"/>
          <w:sz w:val="28"/>
          <w:cs/>
        </w:rPr>
        <w:t>...........................................</w:t>
      </w:r>
      <w:r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>รองผู้อำนวยการฝ่าย</w:t>
      </w:r>
      <w:r>
        <w:rPr>
          <w:rFonts w:ascii="TH SarabunPSK" w:hAnsi="TH SarabunPSK" w:cs="TH SarabunPSK" w:hint="cs"/>
          <w:sz w:val="28"/>
          <w:cs/>
        </w:rPr>
        <w:t>.................................</w:t>
      </w:r>
    </w:p>
    <w:p w:rsidR="008E10EB" w:rsidRDefault="008E10EB" w:rsidP="008E10E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9211C5" w:rsidRPr="009211C5" w:rsidRDefault="008E10EB" w:rsidP="008E10EB">
      <w:pPr>
        <w:spacing w:after="0" w:line="240" w:lineRule="auto"/>
        <w:rPr>
          <w:rFonts w:ascii="TH SarabunPSK" w:hAnsi="TH SarabunPSK" w:cs="TH SarabunPSK"/>
          <w:sz w:val="28"/>
        </w:rPr>
      </w:pPr>
      <w:r w:rsidRPr="009211C5">
        <w:rPr>
          <w:rFonts w:ascii="TH SarabunPSK" w:hAnsi="TH SarabunPSK" w:cs="TH SarabunPSK"/>
          <w:sz w:val="28"/>
          <w:cs/>
        </w:rPr>
        <w:t>ลงชื่อ.................................................................</w:t>
      </w:r>
      <w:r w:rsidR="009211C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9211C5">
        <w:rPr>
          <w:rFonts w:ascii="TH SarabunPSK" w:hAnsi="TH SarabunPSK" w:cs="TH SarabunPSK"/>
          <w:sz w:val="28"/>
          <w:cs/>
        </w:rPr>
        <w:t>ลงชื่อ.................................................................</w:t>
      </w:r>
    </w:p>
    <w:p w:rsidR="009211C5" w:rsidRPr="009211C5" w:rsidRDefault="008E10EB" w:rsidP="009211C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9211C5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9211C5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9211C5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9211C5">
        <w:rPr>
          <w:rFonts w:ascii="TH SarabunPSK" w:hAnsi="TH SarabunPSK" w:cs="TH SarabunPSK"/>
          <w:sz w:val="28"/>
          <w:cs/>
        </w:rPr>
        <w:t>)</w:t>
      </w:r>
    </w:p>
    <w:p w:rsidR="009211C5" w:rsidRPr="009211C5" w:rsidRDefault="008E10EB" w:rsidP="009211C5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9211C5">
        <w:rPr>
          <w:rFonts w:ascii="TH SarabunPSK" w:hAnsi="TH SarabunPSK" w:cs="TH SarabunPSK"/>
          <w:sz w:val="28"/>
          <w:cs/>
        </w:rPr>
        <w:t>หัวหน้า</w:t>
      </w:r>
      <w:r w:rsidRPr="009211C5">
        <w:rPr>
          <w:rFonts w:ascii="TH SarabunPSK" w:hAnsi="TH SarabunPSK" w:cs="TH SarabunPSK" w:hint="cs"/>
          <w:sz w:val="28"/>
          <w:cs/>
        </w:rPr>
        <w:t>งาน</w:t>
      </w:r>
      <w:r>
        <w:rPr>
          <w:rFonts w:ascii="TH SarabunPSK" w:hAnsi="TH SarabunPSK" w:cs="TH SarabunPSK" w:hint="cs"/>
          <w:sz w:val="28"/>
          <w:cs/>
        </w:rPr>
        <w:t>วางแผนและงบประมาณ</w:t>
      </w:r>
      <w:r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9211C5">
        <w:rPr>
          <w:rFonts w:ascii="TH SarabunPSK" w:hAnsi="TH SarabunPSK" w:cs="TH SarabunPSK"/>
          <w:sz w:val="28"/>
          <w:cs/>
        </w:rPr>
        <w:t>รองผู้อำนวยการฝ่าย</w:t>
      </w:r>
      <w:r>
        <w:rPr>
          <w:rFonts w:ascii="TH SarabunPSK" w:hAnsi="TH SarabunPSK" w:cs="TH SarabunPSK" w:hint="cs"/>
          <w:sz w:val="28"/>
          <w:cs/>
        </w:rPr>
        <w:t>แผนงานและความร่วมมือ</w:t>
      </w:r>
    </w:p>
    <w:p w:rsidR="009211C5" w:rsidRPr="009211C5" w:rsidRDefault="009211C5" w:rsidP="009211C5">
      <w:pPr>
        <w:spacing w:after="0" w:line="240" w:lineRule="auto"/>
        <w:rPr>
          <w:rFonts w:ascii="TH SarabunPSK" w:hAnsi="TH SarabunPSK" w:cs="TH SarabunPSK"/>
          <w:sz w:val="28"/>
        </w:rPr>
      </w:pPr>
      <w:r w:rsidRPr="009211C5">
        <w:rPr>
          <w:rFonts w:ascii="TH SarabunPSK" w:hAnsi="TH SarabunPSK" w:cs="TH SarabunPSK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ab/>
      </w:r>
      <w:r w:rsidRPr="009211C5">
        <w:rPr>
          <w:rFonts w:ascii="TH SarabunPSK" w:hAnsi="TH SarabunPSK" w:cs="TH SarabunPSK"/>
          <w:sz w:val="28"/>
          <w:cs/>
        </w:rPr>
        <w:tab/>
      </w:r>
      <w:r w:rsidRPr="009211C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:rsidR="009211C5" w:rsidRPr="009211C5" w:rsidRDefault="009211C5" w:rsidP="009211C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211C5" w:rsidRPr="009211C5" w:rsidRDefault="009211C5" w:rsidP="008E10E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211C5">
        <w:rPr>
          <w:rFonts w:ascii="TH SarabunPSK" w:hAnsi="TH SarabunPSK" w:cs="TH SarabunPSK"/>
          <w:sz w:val="28"/>
          <w:cs/>
        </w:rPr>
        <w:t>ลงชื่อ.................................................................ผู้อนุมัติโครงการ</w:t>
      </w:r>
    </w:p>
    <w:p w:rsidR="009211C5" w:rsidRPr="009211C5" w:rsidRDefault="008E10EB" w:rsidP="008E10EB">
      <w:pPr>
        <w:spacing w:after="0" w:line="240" w:lineRule="auto"/>
        <w:ind w:left="216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9211C5" w:rsidRPr="009211C5">
        <w:rPr>
          <w:rFonts w:ascii="TH SarabunPSK" w:hAnsi="TH SarabunPSK" w:cs="TH SarabunPSK"/>
          <w:sz w:val="28"/>
          <w:cs/>
        </w:rPr>
        <w:t>(</w:t>
      </w:r>
      <w:r w:rsidR="009211C5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="009211C5" w:rsidRPr="009211C5">
        <w:rPr>
          <w:rFonts w:ascii="TH SarabunPSK" w:hAnsi="TH SarabunPSK" w:cs="TH SarabunPSK"/>
          <w:sz w:val="28"/>
          <w:cs/>
        </w:rPr>
        <w:t>)</w:t>
      </w:r>
    </w:p>
    <w:p w:rsidR="0072218F" w:rsidRPr="008E10EB" w:rsidRDefault="008E10EB" w:rsidP="008E10EB">
      <w:pPr>
        <w:tabs>
          <w:tab w:val="left" w:pos="720"/>
          <w:tab w:val="left" w:pos="1440"/>
          <w:tab w:val="left" w:pos="2160"/>
          <w:tab w:val="left" w:pos="2792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  <w:r w:rsidR="009211C5" w:rsidRPr="009211C5">
        <w:rPr>
          <w:rFonts w:ascii="TH SarabunPSK" w:hAnsi="TH SarabunPSK" w:cs="TH SarabunPSK"/>
          <w:sz w:val="28"/>
          <w:cs/>
        </w:rPr>
        <w:t>ผู้อำนวยการวิทยาลัยสารพัดช่างตราด</w:t>
      </w:r>
    </w:p>
    <w:sectPr w:rsidR="0072218F" w:rsidRPr="008E10EB" w:rsidSect="009211C5">
      <w:type w:val="continuous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7C"/>
    <w:rsid w:val="0000232B"/>
    <w:rsid w:val="00172975"/>
    <w:rsid w:val="003156B9"/>
    <w:rsid w:val="00373217"/>
    <w:rsid w:val="004732CA"/>
    <w:rsid w:val="005E4A90"/>
    <w:rsid w:val="005E4FDF"/>
    <w:rsid w:val="00616AAB"/>
    <w:rsid w:val="006402ED"/>
    <w:rsid w:val="0072218F"/>
    <w:rsid w:val="007B0B00"/>
    <w:rsid w:val="007D6312"/>
    <w:rsid w:val="00817A8A"/>
    <w:rsid w:val="0088365F"/>
    <w:rsid w:val="008A2754"/>
    <w:rsid w:val="008E10EB"/>
    <w:rsid w:val="008F5CD2"/>
    <w:rsid w:val="009211C5"/>
    <w:rsid w:val="009F6A92"/>
    <w:rsid w:val="00BC6C48"/>
    <w:rsid w:val="00BD1B60"/>
    <w:rsid w:val="00C539AF"/>
    <w:rsid w:val="00C81453"/>
    <w:rsid w:val="00D149A7"/>
    <w:rsid w:val="00D21CF4"/>
    <w:rsid w:val="00DE11DD"/>
    <w:rsid w:val="00DF35D4"/>
    <w:rsid w:val="00E730CE"/>
    <w:rsid w:val="00E757EC"/>
    <w:rsid w:val="00EC177C"/>
    <w:rsid w:val="00F1375F"/>
    <w:rsid w:val="00F1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C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EC177C"/>
    <w:rPr>
      <w:i/>
      <w:iCs/>
      <w:color w:val="404040"/>
    </w:rPr>
  </w:style>
  <w:style w:type="table" w:styleId="a4">
    <w:name w:val="Table Grid"/>
    <w:basedOn w:val="a1"/>
    <w:uiPriority w:val="59"/>
    <w:rsid w:val="0064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9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49A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C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EC177C"/>
    <w:rPr>
      <w:i/>
      <w:iCs/>
      <w:color w:val="404040"/>
    </w:rPr>
  </w:style>
  <w:style w:type="table" w:styleId="a4">
    <w:name w:val="Table Grid"/>
    <w:basedOn w:val="a1"/>
    <w:uiPriority w:val="59"/>
    <w:rsid w:val="0064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9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49A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PLAN</cp:lastModifiedBy>
  <cp:revision>2</cp:revision>
  <cp:lastPrinted>2020-09-11T07:10:00Z</cp:lastPrinted>
  <dcterms:created xsi:type="dcterms:W3CDTF">2020-09-21T03:24:00Z</dcterms:created>
  <dcterms:modified xsi:type="dcterms:W3CDTF">2020-09-21T03:24:00Z</dcterms:modified>
</cp:coreProperties>
</file>